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D5346" w:rsidRDefault="003D5346" w:rsidP="003D5346">
      <w:pPr>
        <w:shd w:val="clear" w:color="auto" w:fill="FFFFFF"/>
        <w:bidi/>
        <w:spacing w:before="180" w:after="240" w:line="240" w:lineRule="auto"/>
        <w:jc w:val="center"/>
        <w:outlineLvl w:val="2"/>
        <w:rPr>
          <w:rFonts w:ascii="Segoe UI" w:eastAsia="Times New Roman" w:hAnsi="Segoe UI" w:cs="B Nazanin"/>
          <w:b/>
          <w:bCs/>
          <w:sz w:val="28"/>
          <w:szCs w:val="28"/>
          <w:rtl/>
        </w:rPr>
      </w:pPr>
      <w:r>
        <w:rPr>
          <w:rFonts w:ascii="Segoe UI" w:eastAsia="Times New Roman" w:hAnsi="Segoe UI" w:cs="B Nazanin" w:hint="cs"/>
          <w:b/>
          <w:bCs/>
          <w:sz w:val="28"/>
          <w:szCs w:val="28"/>
          <w:rtl/>
        </w:rPr>
        <w:t>به نا خدا</w:t>
      </w:r>
    </w:p>
    <w:p w:rsidR="003D5346" w:rsidRDefault="003D5346" w:rsidP="003D5346">
      <w:pPr>
        <w:shd w:val="clear" w:color="auto" w:fill="FFFFFF"/>
        <w:bidi/>
        <w:spacing w:before="180" w:after="240" w:line="240" w:lineRule="auto"/>
        <w:jc w:val="center"/>
        <w:outlineLvl w:val="2"/>
        <w:rPr>
          <w:rFonts w:ascii="Segoe UI" w:eastAsia="Times New Roman" w:hAnsi="Segoe UI" w:cs="B Nazanin"/>
          <w:b/>
          <w:bCs/>
          <w:sz w:val="28"/>
          <w:szCs w:val="28"/>
          <w:rtl/>
        </w:rPr>
      </w:pPr>
    </w:p>
    <w:p w:rsidR="003D5346" w:rsidRDefault="003D5346" w:rsidP="003D5346">
      <w:pPr>
        <w:shd w:val="clear" w:color="auto" w:fill="FFFFFF"/>
        <w:bidi/>
        <w:spacing w:before="180" w:after="240" w:line="240" w:lineRule="auto"/>
        <w:jc w:val="center"/>
        <w:outlineLvl w:val="2"/>
        <w:rPr>
          <w:rFonts w:ascii="Segoe UI" w:eastAsia="Times New Roman" w:hAnsi="Segoe UI" w:cs="B Nazanin"/>
          <w:b/>
          <w:bCs/>
          <w:sz w:val="28"/>
          <w:szCs w:val="28"/>
          <w:rtl/>
        </w:rPr>
      </w:pPr>
    </w:p>
    <w:p w:rsidR="003D5346" w:rsidRDefault="003D5346" w:rsidP="003D5346">
      <w:pPr>
        <w:shd w:val="clear" w:color="auto" w:fill="FFFFFF"/>
        <w:bidi/>
        <w:spacing w:before="180" w:after="240" w:line="240" w:lineRule="auto"/>
        <w:jc w:val="center"/>
        <w:outlineLvl w:val="2"/>
        <w:rPr>
          <w:rFonts w:ascii="Segoe UI" w:eastAsia="Times New Roman" w:hAnsi="Segoe UI" w:cs="B Nazanin"/>
          <w:b/>
          <w:bCs/>
          <w:sz w:val="28"/>
          <w:szCs w:val="28"/>
          <w:rtl/>
        </w:rPr>
      </w:pPr>
    </w:p>
    <w:p w:rsidR="003D5346" w:rsidRDefault="003D5346" w:rsidP="003D5346">
      <w:pPr>
        <w:shd w:val="clear" w:color="auto" w:fill="FFFFFF"/>
        <w:bidi/>
        <w:spacing w:before="180" w:after="240" w:line="240" w:lineRule="auto"/>
        <w:jc w:val="center"/>
        <w:outlineLvl w:val="2"/>
        <w:rPr>
          <w:rFonts w:ascii="Segoe UI" w:eastAsia="Times New Roman" w:hAnsi="Segoe UI" w:cs="B Nazanin"/>
          <w:b/>
          <w:bCs/>
          <w:sz w:val="28"/>
          <w:szCs w:val="28"/>
          <w:rtl/>
        </w:rPr>
      </w:pPr>
    </w:p>
    <w:p w:rsidR="003D5346" w:rsidRDefault="003D5346" w:rsidP="003D5346">
      <w:pPr>
        <w:shd w:val="clear" w:color="auto" w:fill="FFFFFF"/>
        <w:bidi/>
        <w:spacing w:before="180" w:after="240" w:line="240" w:lineRule="auto"/>
        <w:jc w:val="center"/>
        <w:outlineLvl w:val="2"/>
        <w:rPr>
          <w:rFonts w:ascii="Segoe UI" w:eastAsia="Times New Roman" w:hAnsi="Segoe UI" w:cs="B Nazanin"/>
          <w:b/>
          <w:bCs/>
          <w:sz w:val="28"/>
          <w:szCs w:val="28"/>
          <w:rtl/>
        </w:rPr>
      </w:pPr>
    </w:p>
    <w:p w:rsidR="003D5346" w:rsidRDefault="003D5346" w:rsidP="003D5346">
      <w:pPr>
        <w:shd w:val="clear" w:color="auto" w:fill="FFFFFF"/>
        <w:bidi/>
        <w:spacing w:before="180" w:after="240" w:line="240" w:lineRule="auto"/>
        <w:outlineLvl w:val="2"/>
        <w:rPr>
          <w:rFonts w:ascii="Segoe UI" w:eastAsia="Times New Roman" w:hAnsi="Segoe UI" w:cs="B Nazanin"/>
          <w:b/>
          <w:bCs/>
          <w:sz w:val="28"/>
          <w:szCs w:val="28"/>
          <w:rtl/>
        </w:rPr>
      </w:pPr>
      <w:r>
        <w:rPr>
          <w:rFonts w:ascii="Segoe UI" w:eastAsia="Times New Roman" w:hAnsi="Segoe UI" w:cs="B Nazanin" w:hint="cs"/>
          <w:b/>
          <w:bCs/>
          <w:sz w:val="28"/>
          <w:szCs w:val="28"/>
          <w:rtl/>
        </w:rPr>
        <w:t>طرح مستند:</w:t>
      </w:r>
    </w:p>
    <w:p w:rsidR="003D5346" w:rsidRPr="003D5346" w:rsidRDefault="003D5346" w:rsidP="003D5346">
      <w:pPr>
        <w:shd w:val="clear" w:color="auto" w:fill="FFFFFF"/>
        <w:bidi/>
        <w:spacing w:before="180" w:after="240" w:line="240" w:lineRule="auto"/>
        <w:jc w:val="center"/>
        <w:outlineLvl w:val="2"/>
        <w:rPr>
          <w:rFonts w:ascii="Segoe UI" w:eastAsia="Times New Roman" w:hAnsi="Segoe UI" w:cs="B Nazanin"/>
          <w:b/>
          <w:bCs/>
          <w:sz w:val="96"/>
          <w:szCs w:val="96"/>
          <w:rtl/>
        </w:rPr>
      </w:pPr>
      <w:r w:rsidRPr="003D5346">
        <w:rPr>
          <w:rFonts w:ascii="Segoe UI" w:eastAsia="Times New Roman" w:hAnsi="Segoe UI" w:cs="B Nazanin"/>
          <w:sz w:val="96"/>
          <w:szCs w:val="96"/>
          <w:rtl/>
        </w:rPr>
        <w:t>فصل تغییر</w:t>
      </w:r>
      <w:r w:rsidRPr="003D5346">
        <w:rPr>
          <w:rFonts w:ascii="Segoe UI" w:eastAsia="Times New Roman" w:hAnsi="Segoe UI" w:cs="B Nazanin" w:hint="cs"/>
          <w:sz w:val="96"/>
          <w:szCs w:val="96"/>
          <w:rtl/>
        </w:rPr>
        <w:t xml:space="preserve"> کوچه‌ها</w:t>
      </w:r>
    </w:p>
    <w:p w:rsidR="003D5346" w:rsidRDefault="003D5346" w:rsidP="003D5346">
      <w:pPr>
        <w:shd w:val="clear" w:color="auto" w:fill="FFFFFF"/>
        <w:bidi/>
        <w:spacing w:before="180" w:after="240" w:line="240" w:lineRule="auto"/>
        <w:outlineLvl w:val="2"/>
        <w:rPr>
          <w:rFonts w:ascii="Segoe UI" w:eastAsia="Times New Roman" w:hAnsi="Segoe UI" w:cs="B Nazanin"/>
          <w:b/>
          <w:bCs/>
          <w:sz w:val="28"/>
          <w:szCs w:val="28"/>
          <w:rtl/>
        </w:rPr>
      </w:pPr>
    </w:p>
    <w:p w:rsidR="003D5346" w:rsidRDefault="003D5346" w:rsidP="003D5346">
      <w:pPr>
        <w:shd w:val="clear" w:color="auto" w:fill="FFFFFF"/>
        <w:bidi/>
        <w:spacing w:before="180" w:after="240" w:line="240" w:lineRule="auto"/>
        <w:outlineLvl w:val="2"/>
        <w:rPr>
          <w:rFonts w:ascii="Segoe UI" w:eastAsia="Times New Roman" w:hAnsi="Segoe UI" w:cs="B Nazanin"/>
          <w:b/>
          <w:bCs/>
          <w:sz w:val="28"/>
          <w:szCs w:val="28"/>
          <w:rtl/>
        </w:rPr>
      </w:pPr>
    </w:p>
    <w:p w:rsidR="003D5346" w:rsidRDefault="003D5346" w:rsidP="003D5346">
      <w:pPr>
        <w:shd w:val="clear" w:color="auto" w:fill="FFFFFF"/>
        <w:bidi/>
        <w:spacing w:before="180" w:after="240" w:line="240" w:lineRule="auto"/>
        <w:outlineLvl w:val="2"/>
        <w:rPr>
          <w:rFonts w:ascii="Segoe UI" w:eastAsia="Times New Roman" w:hAnsi="Segoe UI" w:cs="B Nazanin"/>
          <w:b/>
          <w:bCs/>
          <w:sz w:val="28"/>
          <w:szCs w:val="28"/>
          <w:rtl/>
        </w:rPr>
      </w:pPr>
    </w:p>
    <w:p w:rsidR="003D5346" w:rsidRDefault="003D5346" w:rsidP="003D5346">
      <w:pPr>
        <w:shd w:val="clear" w:color="auto" w:fill="FFFFFF"/>
        <w:bidi/>
        <w:spacing w:before="180" w:after="240" w:line="240" w:lineRule="auto"/>
        <w:outlineLvl w:val="2"/>
        <w:rPr>
          <w:rFonts w:ascii="Segoe UI" w:eastAsia="Times New Roman" w:hAnsi="Segoe UI" w:cs="B Nazanin"/>
          <w:b/>
          <w:bCs/>
          <w:sz w:val="28"/>
          <w:szCs w:val="28"/>
          <w:rtl/>
        </w:rPr>
      </w:pPr>
    </w:p>
    <w:p w:rsidR="003D5346" w:rsidRDefault="003D5346" w:rsidP="003D5346">
      <w:pPr>
        <w:shd w:val="clear" w:color="auto" w:fill="FFFFFF"/>
        <w:bidi/>
        <w:spacing w:before="180" w:after="240" w:line="240" w:lineRule="auto"/>
        <w:outlineLvl w:val="2"/>
        <w:rPr>
          <w:rFonts w:ascii="Segoe UI" w:eastAsia="Times New Roman" w:hAnsi="Segoe UI" w:cs="B Nazanin"/>
          <w:b/>
          <w:bCs/>
          <w:sz w:val="28"/>
          <w:szCs w:val="28"/>
          <w:rtl/>
        </w:rPr>
      </w:pPr>
    </w:p>
    <w:p w:rsidR="003D5346" w:rsidRDefault="003D5346" w:rsidP="003D5346">
      <w:pPr>
        <w:shd w:val="clear" w:color="auto" w:fill="FFFFFF"/>
        <w:bidi/>
        <w:spacing w:before="180" w:after="240" w:line="240" w:lineRule="auto"/>
        <w:ind w:left="6480"/>
        <w:outlineLvl w:val="2"/>
        <w:rPr>
          <w:rFonts w:ascii="Segoe UI" w:eastAsia="Times New Roman" w:hAnsi="Segoe UI" w:cs="B Nazanin"/>
          <w:b/>
          <w:bCs/>
          <w:sz w:val="28"/>
          <w:szCs w:val="28"/>
          <w:rtl/>
        </w:rPr>
      </w:pPr>
      <w:r>
        <w:rPr>
          <w:rFonts w:ascii="Segoe UI" w:eastAsia="Times New Roman" w:hAnsi="Segoe UI" w:cs="B Nazanin" w:hint="cs"/>
          <w:b/>
          <w:bCs/>
          <w:sz w:val="28"/>
          <w:szCs w:val="28"/>
          <w:rtl/>
        </w:rPr>
        <w:t>نویسنده: آرمان دانش ور</w:t>
      </w:r>
    </w:p>
    <w:p w:rsidR="003D5346" w:rsidRDefault="003D5346" w:rsidP="003D5346">
      <w:pPr>
        <w:shd w:val="clear" w:color="auto" w:fill="FFFFFF"/>
        <w:bidi/>
        <w:spacing w:before="180" w:after="240" w:line="240" w:lineRule="auto"/>
        <w:outlineLvl w:val="2"/>
        <w:rPr>
          <w:rFonts w:ascii="Segoe UI" w:eastAsia="Times New Roman" w:hAnsi="Segoe UI" w:cs="B Nazanin"/>
          <w:b/>
          <w:bCs/>
          <w:sz w:val="28"/>
          <w:szCs w:val="28"/>
          <w:rtl/>
        </w:rPr>
      </w:pPr>
    </w:p>
    <w:p w:rsidR="003D5346" w:rsidRDefault="003D5346" w:rsidP="003D5346">
      <w:pPr>
        <w:shd w:val="clear" w:color="auto" w:fill="FFFFFF"/>
        <w:bidi/>
        <w:spacing w:before="180" w:after="240" w:line="240" w:lineRule="auto"/>
        <w:outlineLvl w:val="2"/>
        <w:rPr>
          <w:rFonts w:ascii="Segoe UI" w:eastAsia="Times New Roman" w:hAnsi="Segoe UI" w:cs="B Nazanin"/>
          <w:b/>
          <w:bCs/>
          <w:sz w:val="28"/>
          <w:szCs w:val="28"/>
          <w:rtl/>
        </w:rPr>
      </w:pPr>
    </w:p>
    <w:p w:rsidR="003D5346" w:rsidRDefault="003D5346" w:rsidP="003D5346">
      <w:pPr>
        <w:shd w:val="clear" w:color="auto" w:fill="FFFFFF"/>
        <w:bidi/>
        <w:spacing w:before="180" w:after="240" w:line="240" w:lineRule="auto"/>
        <w:outlineLvl w:val="2"/>
        <w:rPr>
          <w:rFonts w:ascii="Segoe UI" w:eastAsia="Times New Roman" w:hAnsi="Segoe UI" w:cs="B Nazanin"/>
          <w:b/>
          <w:bCs/>
          <w:sz w:val="28"/>
          <w:szCs w:val="28"/>
          <w:rtl/>
        </w:rPr>
      </w:pPr>
    </w:p>
    <w:p w:rsidR="00741F6E" w:rsidRPr="00BA07D3" w:rsidRDefault="00741F6E" w:rsidP="00BA07D3">
      <w:pPr>
        <w:shd w:val="clear" w:color="auto" w:fill="FFFFFF"/>
        <w:bidi/>
        <w:spacing w:before="180" w:after="240" w:line="240" w:lineRule="auto"/>
        <w:jc w:val="both"/>
        <w:outlineLvl w:val="2"/>
        <w:rPr>
          <w:rFonts w:ascii="Segoe UI" w:eastAsia="Times New Roman" w:hAnsi="Segoe UI" w:cs="B Nazanin"/>
          <w:sz w:val="28"/>
          <w:szCs w:val="28"/>
          <w:rtl/>
        </w:rPr>
      </w:pPr>
      <w:r w:rsidRPr="00BA07D3">
        <w:rPr>
          <w:rFonts w:ascii="Segoe UI" w:eastAsia="Times New Roman" w:hAnsi="Segoe UI" w:cs="B Nazanin" w:hint="cs"/>
          <w:b/>
          <w:bCs/>
          <w:sz w:val="28"/>
          <w:szCs w:val="28"/>
          <w:rtl/>
        </w:rPr>
        <w:lastRenderedPageBreak/>
        <w:t>موضوع:</w:t>
      </w:r>
      <w:r w:rsidRPr="00BA07D3">
        <w:rPr>
          <w:rFonts w:ascii="Segoe UI" w:eastAsia="Times New Roman" w:hAnsi="Segoe UI" w:cs="B Nazanin" w:hint="cs"/>
          <w:sz w:val="28"/>
          <w:szCs w:val="28"/>
          <w:rtl/>
        </w:rPr>
        <w:t xml:space="preserve"> </w:t>
      </w:r>
    </w:p>
    <w:p w:rsidR="00741F6E" w:rsidRPr="00BA07D3" w:rsidRDefault="00741F6E" w:rsidP="00BA07D3">
      <w:pPr>
        <w:shd w:val="clear" w:color="auto" w:fill="FFFFFF"/>
        <w:bidi/>
        <w:spacing w:before="180" w:after="240" w:line="240" w:lineRule="auto"/>
        <w:jc w:val="both"/>
        <w:outlineLvl w:val="2"/>
        <w:rPr>
          <w:rFonts w:ascii="Segoe UI" w:eastAsia="Times New Roman" w:hAnsi="Segoe UI" w:cs="B Nazanin"/>
          <w:sz w:val="28"/>
          <w:szCs w:val="28"/>
        </w:rPr>
      </w:pPr>
      <w:r w:rsidRPr="00BA07D3">
        <w:rPr>
          <w:rFonts w:ascii="Segoe UI" w:eastAsia="Times New Roman" w:hAnsi="Segoe UI" w:cs="B Nazanin"/>
          <w:sz w:val="28"/>
          <w:szCs w:val="28"/>
          <w:rtl/>
        </w:rPr>
        <w:t>انقلاب</w:t>
      </w:r>
      <w:r w:rsidR="002059CC">
        <w:rPr>
          <w:rFonts w:ascii="Segoe UI" w:eastAsia="Times New Roman" w:hAnsi="Segoe UI" w:cs="B Nazanin" w:hint="cs"/>
          <w:sz w:val="28"/>
          <w:szCs w:val="28"/>
          <w:rtl/>
        </w:rPr>
        <w:t xml:space="preserve"> اسلامی سال</w:t>
      </w:r>
      <w:r w:rsidRPr="00BA07D3">
        <w:rPr>
          <w:rFonts w:ascii="Segoe UI" w:eastAsia="Times New Roman" w:hAnsi="Segoe UI" w:cs="B Nazanin"/>
          <w:sz w:val="28"/>
          <w:szCs w:val="28"/>
          <w:rtl/>
        </w:rPr>
        <w:t xml:space="preserve"> 57 ایران</w:t>
      </w:r>
      <w:r w:rsidRPr="00BA07D3">
        <w:rPr>
          <w:rFonts w:ascii="Segoe UI" w:eastAsia="Times New Roman" w:hAnsi="Segoe UI" w:cs="B Nazanin" w:hint="cs"/>
          <w:sz w:val="28"/>
          <w:szCs w:val="28"/>
          <w:rtl/>
        </w:rPr>
        <w:t xml:space="preserve"> در اردبیل</w:t>
      </w:r>
    </w:p>
    <w:p w:rsidR="00741F6E" w:rsidRPr="00BA07D3" w:rsidRDefault="00741F6E" w:rsidP="00BA07D3">
      <w:pPr>
        <w:shd w:val="clear" w:color="auto" w:fill="FFFFFF"/>
        <w:bidi/>
        <w:spacing w:before="360" w:after="240" w:line="240" w:lineRule="auto"/>
        <w:jc w:val="both"/>
        <w:outlineLvl w:val="3"/>
        <w:rPr>
          <w:rFonts w:ascii="Segoe UI" w:eastAsia="Times New Roman" w:hAnsi="Segoe UI" w:cs="B Nazanin"/>
          <w:b/>
          <w:bCs/>
          <w:sz w:val="28"/>
          <w:szCs w:val="28"/>
          <w:rtl/>
        </w:rPr>
      </w:pPr>
      <w:r w:rsidRPr="00BA07D3">
        <w:rPr>
          <w:rFonts w:ascii="Segoe UI" w:eastAsia="Times New Roman" w:hAnsi="Segoe UI" w:cs="B Nazanin" w:hint="cs"/>
          <w:b/>
          <w:bCs/>
          <w:sz w:val="28"/>
          <w:szCs w:val="28"/>
          <w:rtl/>
        </w:rPr>
        <w:t>ایده:</w:t>
      </w:r>
    </w:p>
    <w:p w:rsidR="00741F6E" w:rsidRPr="00BA07D3" w:rsidRDefault="006D16FE" w:rsidP="002C6D75">
      <w:pPr>
        <w:shd w:val="clear" w:color="auto" w:fill="FFFFFF"/>
        <w:bidi/>
        <w:spacing w:before="360" w:after="240" w:line="240" w:lineRule="auto"/>
        <w:jc w:val="both"/>
        <w:outlineLvl w:val="3"/>
        <w:rPr>
          <w:rFonts w:ascii="Segoe UI" w:eastAsia="Times New Roman" w:hAnsi="Segoe UI" w:cs="B Nazanin"/>
          <w:b/>
          <w:bCs/>
          <w:sz w:val="28"/>
          <w:szCs w:val="28"/>
          <w:rtl/>
        </w:rPr>
      </w:pPr>
      <w:r w:rsidRPr="00BA07D3">
        <w:rPr>
          <w:rFonts w:ascii="Segoe UI" w:eastAsia="Times New Roman" w:hAnsi="Segoe UI" w:cs="B Nazanin" w:hint="cs"/>
          <w:sz w:val="28"/>
          <w:szCs w:val="28"/>
          <w:rtl/>
        </w:rPr>
        <w:t>میدان‌ ها، خیابان‌ها و کوچه‌ها، میزبان مردم از هر قشر و هر سنی بود که</w:t>
      </w:r>
      <w:r w:rsidR="0021666B" w:rsidRPr="00BA07D3">
        <w:rPr>
          <w:rFonts w:ascii="Segoe UI" w:eastAsia="Times New Roman" w:hAnsi="Segoe UI" w:cs="B Nazanin" w:hint="cs"/>
          <w:sz w:val="28"/>
          <w:szCs w:val="28"/>
          <w:rtl/>
        </w:rPr>
        <w:t xml:space="preserve"> حرف‌هایی از ا</w:t>
      </w:r>
      <w:r w:rsidRPr="00BA07D3">
        <w:rPr>
          <w:rFonts w:ascii="Segoe UI" w:eastAsia="Times New Roman" w:hAnsi="Segoe UI" w:cs="B Nazanin" w:hint="cs"/>
          <w:sz w:val="28"/>
          <w:szCs w:val="28"/>
          <w:rtl/>
        </w:rPr>
        <w:t>نقلاب در گوش هم زمزمه می کردند.</w:t>
      </w:r>
      <w:r w:rsidRPr="00BA07D3">
        <w:rPr>
          <w:rFonts w:ascii="Segoe UI" w:eastAsia="Times New Roman" w:hAnsi="Segoe UI" w:cs="B Nazanin" w:hint="cs"/>
          <w:sz w:val="28"/>
          <w:szCs w:val="28"/>
          <w:rtl/>
          <w:lang w:bidi="fa-IR"/>
        </w:rPr>
        <w:t xml:space="preserve"> حالا در همان خیابانها و کوچه‌ها نسل ما که زمان انقلاب هنوز به دنیا نیامده بودند قدم می زنیم غافل از اینکه چه ها</w:t>
      </w:r>
      <w:r w:rsidR="002C6D75">
        <w:rPr>
          <w:rFonts w:ascii="Segoe UI" w:eastAsia="Times New Roman" w:hAnsi="Segoe UI" w:cs="B Nazanin" w:hint="cs"/>
          <w:sz w:val="28"/>
          <w:szCs w:val="28"/>
          <w:rtl/>
          <w:lang w:bidi="fa-IR"/>
        </w:rPr>
        <w:t xml:space="preserve"> که</w:t>
      </w:r>
      <w:r w:rsidRPr="00BA07D3">
        <w:rPr>
          <w:rFonts w:ascii="Segoe UI" w:eastAsia="Times New Roman" w:hAnsi="Segoe UI" w:cs="B Nazanin" w:hint="cs"/>
          <w:sz w:val="28"/>
          <w:szCs w:val="28"/>
          <w:rtl/>
          <w:lang w:bidi="fa-IR"/>
        </w:rPr>
        <w:t xml:space="preserve"> در این مکان‌ها اتفاق نیفتاده است. </w:t>
      </w:r>
      <w:r w:rsidRPr="00BA07D3">
        <w:rPr>
          <w:rFonts w:ascii="Segoe UI" w:eastAsia="Times New Roman" w:hAnsi="Segoe UI" w:cs="B Nazanin" w:hint="cs"/>
          <w:sz w:val="28"/>
          <w:szCs w:val="28"/>
          <w:rtl/>
        </w:rPr>
        <w:t>حالا</w:t>
      </w:r>
      <w:r w:rsidRPr="00BA07D3">
        <w:rPr>
          <w:rFonts w:ascii="Segoe UI" w:eastAsia="Times New Roman" w:hAnsi="Segoe UI" w:cs="B Nazanin" w:hint="cs"/>
          <w:sz w:val="28"/>
          <w:szCs w:val="28"/>
          <w:rtl/>
          <w:lang w:bidi="fa-IR"/>
        </w:rPr>
        <w:t xml:space="preserve"> مردمان آن زمان و آن کوی و برزن</w:t>
      </w:r>
      <w:r w:rsidR="002C6D75">
        <w:rPr>
          <w:rFonts w:ascii="Segoe UI" w:eastAsia="Times New Roman" w:hAnsi="Segoe UI" w:cs="B Nazanin" w:hint="cs"/>
          <w:sz w:val="28"/>
          <w:szCs w:val="28"/>
          <w:rtl/>
          <w:lang w:bidi="fa-IR"/>
        </w:rPr>
        <w:t>،</w:t>
      </w:r>
      <w:r w:rsidRPr="00BA07D3">
        <w:rPr>
          <w:rFonts w:ascii="Segoe UI" w:eastAsia="Times New Roman" w:hAnsi="Segoe UI" w:cs="B Nazanin" w:hint="cs"/>
          <w:sz w:val="28"/>
          <w:szCs w:val="28"/>
          <w:rtl/>
          <w:lang w:bidi="fa-IR"/>
        </w:rPr>
        <w:t xml:space="preserve"> </w:t>
      </w:r>
      <w:r w:rsidR="0021666B" w:rsidRPr="00BA07D3">
        <w:rPr>
          <w:rFonts w:ascii="Segoe UI" w:eastAsia="Times New Roman" w:hAnsi="Segoe UI" w:cs="B Nazanin" w:hint="cs"/>
          <w:sz w:val="28"/>
          <w:szCs w:val="28"/>
          <w:rtl/>
        </w:rPr>
        <w:t>حرف‌ها و وقایع را برای آنها که آن روزها را ندید</w:t>
      </w:r>
      <w:r w:rsidR="002059CC">
        <w:rPr>
          <w:rFonts w:ascii="Segoe UI" w:eastAsia="Times New Roman" w:hAnsi="Segoe UI" w:cs="B Nazanin" w:hint="cs"/>
          <w:sz w:val="28"/>
          <w:szCs w:val="28"/>
          <w:rtl/>
        </w:rPr>
        <w:t>ه‌ا</w:t>
      </w:r>
      <w:r w:rsidR="0021666B" w:rsidRPr="00BA07D3">
        <w:rPr>
          <w:rFonts w:ascii="Segoe UI" w:eastAsia="Times New Roman" w:hAnsi="Segoe UI" w:cs="B Nazanin" w:hint="cs"/>
          <w:sz w:val="28"/>
          <w:szCs w:val="28"/>
          <w:rtl/>
        </w:rPr>
        <w:t>ند بازگو می کنند، اینچنین به خاطرات</w:t>
      </w:r>
      <w:r w:rsidR="003D5346">
        <w:rPr>
          <w:rFonts w:ascii="Segoe UI" w:eastAsia="Times New Roman" w:hAnsi="Segoe UI" w:cs="B Nazanin" w:hint="cs"/>
          <w:sz w:val="28"/>
          <w:szCs w:val="28"/>
          <w:rtl/>
        </w:rPr>
        <w:t xml:space="preserve"> حماسی</w:t>
      </w:r>
      <w:r w:rsidR="0021666B" w:rsidRPr="00BA07D3">
        <w:rPr>
          <w:rFonts w:ascii="Segoe UI" w:eastAsia="Times New Roman" w:hAnsi="Segoe UI" w:cs="B Nazanin" w:hint="cs"/>
          <w:sz w:val="28"/>
          <w:szCs w:val="28"/>
          <w:rtl/>
        </w:rPr>
        <w:t xml:space="preserve"> پر از شور و شوق</w:t>
      </w:r>
      <w:r w:rsidR="002C6D75">
        <w:rPr>
          <w:rFonts w:ascii="Segoe UI" w:eastAsia="Times New Roman" w:hAnsi="Segoe UI" w:cs="B Nazanin" w:hint="cs"/>
          <w:sz w:val="28"/>
          <w:szCs w:val="28"/>
          <w:rtl/>
        </w:rPr>
        <w:t xml:space="preserve"> </w:t>
      </w:r>
      <w:r w:rsidR="002C6D75" w:rsidRPr="00BA07D3">
        <w:rPr>
          <w:rFonts w:ascii="Segoe UI" w:eastAsia="Times New Roman" w:hAnsi="Segoe UI" w:cs="B Nazanin" w:hint="cs"/>
          <w:sz w:val="28"/>
          <w:szCs w:val="28"/>
          <w:rtl/>
        </w:rPr>
        <w:t xml:space="preserve">و </w:t>
      </w:r>
      <w:r w:rsidR="003D5346">
        <w:rPr>
          <w:rFonts w:ascii="Segoe UI" w:eastAsia="Times New Roman" w:hAnsi="Segoe UI" w:cs="B Nazanin" w:hint="cs"/>
          <w:sz w:val="28"/>
          <w:szCs w:val="28"/>
          <w:rtl/>
        </w:rPr>
        <w:t xml:space="preserve">جانفشانی های </w:t>
      </w:r>
      <w:r w:rsidR="002C6D75" w:rsidRPr="00BA07D3">
        <w:rPr>
          <w:rFonts w:ascii="Segoe UI" w:eastAsia="Times New Roman" w:hAnsi="Segoe UI" w:cs="B Nazanin" w:hint="cs"/>
          <w:sz w:val="28"/>
          <w:szCs w:val="28"/>
          <w:rtl/>
        </w:rPr>
        <w:t>گاه پر از اندوه</w:t>
      </w:r>
      <w:r w:rsidR="00A12C58">
        <w:rPr>
          <w:rFonts w:ascii="Segoe UI" w:eastAsia="Times New Roman" w:hAnsi="Segoe UI" w:cs="B Nazanin" w:hint="cs"/>
          <w:sz w:val="28"/>
          <w:szCs w:val="28"/>
          <w:rtl/>
        </w:rPr>
        <w:t>،</w:t>
      </w:r>
      <w:r w:rsidR="0021666B" w:rsidRPr="00BA07D3">
        <w:rPr>
          <w:rFonts w:ascii="Segoe UI" w:eastAsia="Times New Roman" w:hAnsi="Segoe UI" w:cs="B Nazanin" w:hint="cs"/>
          <w:sz w:val="28"/>
          <w:szCs w:val="28"/>
          <w:rtl/>
        </w:rPr>
        <w:t xml:space="preserve"> مروری می کنیم. </w:t>
      </w:r>
      <w:r w:rsidR="00741F6E" w:rsidRPr="00BA07D3">
        <w:rPr>
          <w:rFonts w:ascii="Segoe UI" w:eastAsia="Times New Roman" w:hAnsi="Segoe UI" w:cs="B Nazanin" w:hint="cs"/>
          <w:sz w:val="28"/>
          <w:szCs w:val="28"/>
          <w:rtl/>
        </w:rPr>
        <w:t>انقلاب اسلامی سال 1357 و وقایع خیابان‌های اردبیل از زبان مردم عادی کف خیابان روایت می شود.</w:t>
      </w:r>
      <w:r w:rsidRPr="00BA07D3">
        <w:rPr>
          <w:rFonts w:ascii="Segoe UI" w:eastAsia="Times New Roman" w:hAnsi="Segoe UI" w:cs="B Nazanin" w:hint="cs"/>
          <w:sz w:val="28"/>
          <w:szCs w:val="28"/>
          <w:rtl/>
        </w:rPr>
        <w:t xml:space="preserve"> </w:t>
      </w:r>
    </w:p>
    <w:p w:rsidR="00741F6E" w:rsidRPr="00BA07D3" w:rsidRDefault="00741F6E" w:rsidP="00BA07D3">
      <w:pPr>
        <w:shd w:val="clear" w:color="auto" w:fill="FFFFFF"/>
        <w:bidi/>
        <w:spacing w:after="240" w:line="240" w:lineRule="auto"/>
        <w:jc w:val="both"/>
        <w:rPr>
          <w:rFonts w:ascii="Segoe UI" w:eastAsia="Times New Roman" w:hAnsi="Segoe UI" w:cs="B Nazanin"/>
          <w:b/>
          <w:bCs/>
          <w:sz w:val="28"/>
          <w:szCs w:val="28"/>
          <w:rtl/>
        </w:rPr>
      </w:pPr>
      <w:r w:rsidRPr="00BA07D3">
        <w:rPr>
          <w:rFonts w:ascii="Segoe UI" w:eastAsia="Times New Roman" w:hAnsi="Segoe UI" w:cs="B Nazanin" w:hint="cs"/>
          <w:b/>
          <w:bCs/>
          <w:sz w:val="28"/>
          <w:szCs w:val="28"/>
          <w:rtl/>
        </w:rPr>
        <w:t>طرح:</w:t>
      </w:r>
    </w:p>
    <w:p w:rsidR="00F17866" w:rsidRPr="00BA07D3" w:rsidRDefault="004029FD" w:rsidP="002059CC">
      <w:pPr>
        <w:shd w:val="clear" w:color="auto" w:fill="FFFFFF"/>
        <w:bidi/>
        <w:spacing w:after="240" w:line="240" w:lineRule="auto"/>
        <w:jc w:val="both"/>
        <w:rPr>
          <w:rFonts w:ascii="Segoe UI" w:eastAsia="Times New Roman" w:hAnsi="Segoe UI" w:cs="B Nazanin"/>
          <w:sz w:val="28"/>
          <w:szCs w:val="28"/>
          <w:rtl/>
        </w:rPr>
      </w:pPr>
      <w:r w:rsidRPr="004029FD">
        <w:rPr>
          <w:rFonts w:ascii="Segoe UI" w:eastAsia="Times New Roman" w:hAnsi="Segoe UI" w:cs="B Nazanin"/>
          <w:sz w:val="28"/>
          <w:szCs w:val="28"/>
          <w:rtl/>
        </w:rPr>
        <w:t xml:space="preserve">وضعیت سیاسی، اقتصادی و اجتماعی ایران پیش از انقلاب اسلامی </w:t>
      </w:r>
      <w:r w:rsidR="00F17866" w:rsidRPr="00BA07D3">
        <w:rPr>
          <w:rFonts w:ascii="Segoe UI" w:eastAsia="Times New Roman" w:hAnsi="Segoe UI" w:cs="B Nazanin"/>
          <w:sz w:val="28"/>
          <w:szCs w:val="28"/>
          <w:rtl/>
          <w:lang w:bidi="fa-IR"/>
        </w:rPr>
        <w:t>۱۳۵۷</w:t>
      </w:r>
      <w:r w:rsidRPr="004029FD">
        <w:rPr>
          <w:rFonts w:ascii="Segoe UI" w:eastAsia="Times New Roman" w:hAnsi="Segoe UI" w:cs="B Nazanin"/>
          <w:sz w:val="28"/>
          <w:szCs w:val="28"/>
          <w:rtl/>
          <w:lang w:bidi="fa-IR"/>
        </w:rPr>
        <w:t xml:space="preserve"> </w:t>
      </w:r>
      <w:r w:rsidRPr="004029FD">
        <w:rPr>
          <w:rFonts w:ascii="Segoe UI" w:eastAsia="Times New Roman" w:hAnsi="Segoe UI" w:cs="B Nazanin"/>
          <w:sz w:val="28"/>
          <w:szCs w:val="28"/>
          <w:rtl/>
        </w:rPr>
        <w:t>تحت تأثیر عوامل مختلفی بود که به شکل‌گیری انقلاب کمک کردند. محمدرضا پهلوی، شاه ایران، به طور استبدادی حکومت می‌کرد و تل</w:t>
      </w:r>
      <w:r w:rsidR="002059CC">
        <w:rPr>
          <w:rFonts w:ascii="Segoe UI" w:eastAsia="Times New Roman" w:hAnsi="Segoe UI" w:cs="B Nazanin"/>
          <w:sz w:val="28"/>
          <w:szCs w:val="28"/>
          <w:rtl/>
        </w:rPr>
        <w:t>اش می‌کرد تا با اصلاحات مدرنیته به کمک غرب</w:t>
      </w:r>
      <w:r w:rsidRPr="004029FD">
        <w:rPr>
          <w:rFonts w:ascii="Segoe UI" w:eastAsia="Times New Roman" w:hAnsi="Segoe UI" w:cs="B Nazanin"/>
          <w:sz w:val="28"/>
          <w:szCs w:val="28"/>
          <w:rtl/>
        </w:rPr>
        <w:t xml:space="preserve"> </w:t>
      </w:r>
      <w:r w:rsidR="002059CC">
        <w:rPr>
          <w:rFonts w:ascii="Segoe UI" w:eastAsia="Times New Roman" w:hAnsi="Segoe UI" w:cs="B Nazanin" w:hint="cs"/>
          <w:sz w:val="28"/>
          <w:szCs w:val="28"/>
          <w:rtl/>
        </w:rPr>
        <w:t>مخصوصا</w:t>
      </w:r>
      <w:r w:rsidR="00F17866" w:rsidRPr="00BA07D3">
        <w:rPr>
          <w:rFonts w:ascii="Segoe UI" w:eastAsia="Times New Roman" w:hAnsi="Segoe UI" w:cs="B Nazanin"/>
          <w:sz w:val="28"/>
          <w:szCs w:val="28"/>
          <w:rtl/>
        </w:rPr>
        <w:t xml:space="preserve"> ایالات متحده، کشور را اداره کن</w:t>
      </w:r>
      <w:r w:rsidR="00F17866" w:rsidRPr="00BA07D3">
        <w:rPr>
          <w:rFonts w:ascii="Segoe UI" w:eastAsia="Times New Roman" w:hAnsi="Segoe UI" w:cs="B Nazanin" w:hint="cs"/>
          <w:sz w:val="28"/>
          <w:szCs w:val="28"/>
          <w:rtl/>
        </w:rPr>
        <w:t>د.</w:t>
      </w:r>
      <w:r w:rsidRPr="004029FD">
        <w:rPr>
          <w:rFonts w:ascii="Segoe UI" w:eastAsia="Times New Roman" w:hAnsi="Segoe UI" w:cs="B Nazanin"/>
          <w:sz w:val="28"/>
          <w:szCs w:val="28"/>
        </w:rPr>
        <w:t xml:space="preserve"> </w:t>
      </w:r>
      <w:r w:rsidRPr="004029FD">
        <w:rPr>
          <w:rFonts w:ascii="Segoe UI" w:eastAsia="Times New Roman" w:hAnsi="Segoe UI" w:cs="B Nazanin"/>
          <w:sz w:val="28"/>
          <w:szCs w:val="28"/>
          <w:rtl/>
        </w:rPr>
        <w:t>دولت با استفاده از ام</w:t>
      </w:r>
      <w:r w:rsidR="002059CC">
        <w:rPr>
          <w:rFonts w:ascii="Segoe UI" w:eastAsia="Times New Roman" w:hAnsi="Segoe UI" w:cs="B Nazanin"/>
          <w:sz w:val="28"/>
          <w:szCs w:val="28"/>
          <w:rtl/>
        </w:rPr>
        <w:t>نیتی‌ترین نهادها، به ویژه ساواک</w:t>
      </w:r>
      <w:r w:rsidRPr="004029FD">
        <w:rPr>
          <w:rFonts w:ascii="Segoe UI" w:eastAsia="Times New Roman" w:hAnsi="Segoe UI" w:cs="B Nazanin"/>
          <w:sz w:val="28"/>
          <w:szCs w:val="28"/>
          <w:rtl/>
        </w:rPr>
        <w:t xml:space="preserve">، هر </w:t>
      </w:r>
      <w:r w:rsidR="00F17866" w:rsidRPr="00BA07D3">
        <w:rPr>
          <w:rFonts w:ascii="Segoe UI" w:eastAsia="Times New Roman" w:hAnsi="Segoe UI" w:cs="B Nazanin"/>
          <w:sz w:val="28"/>
          <w:szCs w:val="28"/>
          <w:rtl/>
        </w:rPr>
        <w:t>نوع مخالفت سیاسی را سرکوب می‌کر</w:t>
      </w:r>
      <w:r w:rsidR="00F17866" w:rsidRPr="00BA07D3">
        <w:rPr>
          <w:rFonts w:ascii="Segoe UI" w:eastAsia="Times New Roman" w:hAnsi="Segoe UI" w:cs="B Nazanin" w:hint="cs"/>
          <w:sz w:val="28"/>
          <w:szCs w:val="28"/>
          <w:rtl/>
        </w:rPr>
        <w:t>د.</w:t>
      </w:r>
      <w:r w:rsidRPr="004029FD">
        <w:rPr>
          <w:rFonts w:ascii="Segoe UI" w:eastAsia="Times New Roman" w:hAnsi="Segoe UI" w:cs="B Nazanin"/>
          <w:sz w:val="28"/>
          <w:szCs w:val="28"/>
        </w:rPr>
        <w:t xml:space="preserve"> </w:t>
      </w:r>
      <w:r w:rsidRPr="004029FD">
        <w:rPr>
          <w:rFonts w:ascii="Segoe UI" w:eastAsia="Times New Roman" w:hAnsi="Segoe UI" w:cs="B Nazanin"/>
          <w:sz w:val="28"/>
          <w:szCs w:val="28"/>
          <w:rtl/>
        </w:rPr>
        <w:t>احزاب و گروه‌های مختلف، از جمله چپ‌گرایان و ملی‌گرایان، در تلاش برای مبارزه با حکومت مورد سرکوب قرار می‌گرفتند. روحانیون، به ویژه آیت‌الله خمینی، به عنوان یکی از مهم‌ترین مخالفان رژیم باقی‌ماندند</w:t>
      </w:r>
      <w:r w:rsidRPr="004029FD">
        <w:rPr>
          <w:rFonts w:ascii="Segoe UI" w:eastAsia="Times New Roman" w:hAnsi="Segoe UI" w:cs="B Nazanin"/>
          <w:sz w:val="28"/>
          <w:szCs w:val="28"/>
        </w:rPr>
        <w:t>.</w:t>
      </w:r>
    </w:p>
    <w:p w:rsidR="002012B2" w:rsidRDefault="00F17866" w:rsidP="002C4D87">
      <w:pPr>
        <w:shd w:val="clear" w:color="auto" w:fill="FFFFFF"/>
        <w:bidi/>
        <w:spacing w:before="100" w:beforeAutospacing="1" w:after="100" w:afterAutospacing="1" w:line="240" w:lineRule="auto"/>
        <w:jc w:val="both"/>
        <w:rPr>
          <w:rFonts w:ascii="Segoe UI" w:eastAsia="Times New Roman" w:hAnsi="Segoe UI" w:cs="B Nazanin"/>
          <w:sz w:val="28"/>
          <w:szCs w:val="28"/>
          <w:rtl/>
        </w:rPr>
      </w:pPr>
      <w:r w:rsidRPr="004029FD">
        <w:rPr>
          <w:rFonts w:ascii="Segoe UI" w:eastAsia="Times New Roman" w:hAnsi="Segoe UI" w:cs="B Nazanin"/>
          <w:sz w:val="28"/>
          <w:szCs w:val="28"/>
          <w:rtl/>
        </w:rPr>
        <w:t>ایران</w:t>
      </w:r>
      <w:r w:rsidR="004029FD" w:rsidRPr="004029FD">
        <w:rPr>
          <w:rFonts w:ascii="Segoe UI" w:eastAsia="Times New Roman" w:hAnsi="Segoe UI" w:cs="B Nazanin"/>
          <w:sz w:val="28"/>
          <w:szCs w:val="28"/>
        </w:rPr>
        <w:t xml:space="preserve"> </w:t>
      </w:r>
      <w:r w:rsidR="004029FD" w:rsidRPr="004029FD">
        <w:rPr>
          <w:rFonts w:ascii="Segoe UI" w:eastAsia="Times New Roman" w:hAnsi="Segoe UI" w:cs="B Nazanin"/>
          <w:sz w:val="28"/>
          <w:szCs w:val="28"/>
          <w:rtl/>
        </w:rPr>
        <w:t xml:space="preserve">در این دوره، به یکی از بزرگ‌ترین تولیدکنندگان نفت در جهان تبدیل شده بود و درآمدهای نفتی به شدت به اقتصاد کشور کمک می‌کرد. اما در عین حال، این درآمدها به طور نامناسبی توزیع شده و </w:t>
      </w:r>
      <w:r w:rsidR="002C4D87">
        <w:rPr>
          <w:rFonts w:ascii="Segoe UI" w:eastAsia="Times New Roman" w:hAnsi="Segoe UI" w:cs="B Nazanin"/>
          <w:sz w:val="28"/>
          <w:szCs w:val="28"/>
          <w:rtl/>
        </w:rPr>
        <w:t>بخش‌هایی از جامعه از آنها بهره‌مند نمی‌شدند</w:t>
      </w:r>
      <w:r w:rsidR="002C4D87">
        <w:rPr>
          <w:rFonts w:ascii="Segoe UI" w:eastAsia="Times New Roman" w:hAnsi="Segoe UI" w:cs="B Nazanin" w:hint="cs"/>
          <w:sz w:val="28"/>
          <w:szCs w:val="28"/>
          <w:rtl/>
        </w:rPr>
        <w:t xml:space="preserve">. </w:t>
      </w:r>
      <w:r w:rsidR="004029FD" w:rsidRPr="004029FD">
        <w:rPr>
          <w:rFonts w:ascii="Segoe UI" w:eastAsia="Times New Roman" w:hAnsi="Segoe UI" w:cs="B Nazanin"/>
          <w:sz w:val="28"/>
          <w:szCs w:val="28"/>
          <w:rtl/>
        </w:rPr>
        <w:t>این نابرابری اقتصادی، نارضایتی‌های اجتماعی را افزایش می‌داد</w:t>
      </w:r>
      <w:r w:rsidR="004029FD" w:rsidRPr="004029FD">
        <w:rPr>
          <w:rFonts w:ascii="Segoe UI" w:eastAsia="Times New Roman" w:hAnsi="Segoe UI" w:cs="B Nazanin"/>
          <w:sz w:val="28"/>
          <w:szCs w:val="28"/>
        </w:rPr>
        <w:t>.</w:t>
      </w:r>
      <w:r w:rsidR="002C4D87">
        <w:rPr>
          <w:rFonts w:ascii="Segoe UI" w:eastAsia="Times New Roman" w:hAnsi="Segoe UI" w:cs="B Nazanin" w:hint="cs"/>
          <w:sz w:val="28"/>
          <w:szCs w:val="28"/>
          <w:rtl/>
        </w:rPr>
        <w:t xml:space="preserve"> </w:t>
      </w:r>
      <w:r w:rsidR="004029FD" w:rsidRPr="004029FD">
        <w:rPr>
          <w:rFonts w:ascii="Segoe UI" w:eastAsia="Times New Roman" w:hAnsi="Segoe UI" w:cs="B Nazanin"/>
          <w:sz w:val="28"/>
          <w:szCs w:val="28"/>
          <w:rtl/>
        </w:rPr>
        <w:t xml:space="preserve">شرایط اقتصادی، سیاسی و اجتماعی باعث ایجاد نارضایتی میان گروه‌های مختلف مردم شده بود. این نارضایتی‌ها به جمعیت‌های جوان، کارگران، و طبقات میان‌دست </w:t>
      </w:r>
      <w:r w:rsidRPr="00BA07D3">
        <w:rPr>
          <w:rFonts w:ascii="Segoe UI" w:eastAsia="Times New Roman" w:hAnsi="Segoe UI" w:cs="B Nazanin"/>
          <w:sz w:val="28"/>
          <w:szCs w:val="28"/>
          <w:rtl/>
        </w:rPr>
        <w:t>متکی بود که به دنبال تغییر بودن</w:t>
      </w:r>
      <w:r w:rsidRPr="00BA07D3">
        <w:rPr>
          <w:rFonts w:ascii="Segoe UI" w:eastAsia="Times New Roman" w:hAnsi="Segoe UI" w:cs="B Nazanin" w:hint="cs"/>
          <w:sz w:val="28"/>
          <w:szCs w:val="28"/>
          <w:rtl/>
        </w:rPr>
        <w:t>د.</w:t>
      </w:r>
      <w:r w:rsidR="004029FD" w:rsidRPr="004029FD">
        <w:rPr>
          <w:rFonts w:ascii="Segoe UI" w:eastAsia="Times New Roman" w:hAnsi="Segoe UI" w:cs="B Nazanin"/>
          <w:sz w:val="28"/>
          <w:szCs w:val="28"/>
        </w:rPr>
        <w:t xml:space="preserve"> </w:t>
      </w:r>
      <w:r w:rsidR="004029FD" w:rsidRPr="004029FD">
        <w:rPr>
          <w:rFonts w:ascii="Segoe UI" w:eastAsia="Times New Roman" w:hAnsi="Segoe UI" w:cs="B Nazanin"/>
          <w:sz w:val="28"/>
          <w:szCs w:val="28"/>
          <w:rtl/>
        </w:rPr>
        <w:t>روحانیت و سازمان‌های مذهبی نقش مهمی در بسیج مردم و هدایت نارضایتی‌ها به سمت انقلاب ایفا کردند. شعارها و نظریات مذهبی در کنار خواسته‌های اجتماعی و سیاسی، موجب جلب حمایت مردم شدند</w:t>
      </w:r>
      <w:r w:rsidR="004029FD" w:rsidRPr="004029FD">
        <w:rPr>
          <w:rFonts w:ascii="Segoe UI" w:eastAsia="Times New Roman" w:hAnsi="Segoe UI" w:cs="B Nazanin"/>
          <w:sz w:val="28"/>
          <w:szCs w:val="28"/>
        </w:rPr>
        <w:t>.</w:t>
      </w:r>
      <w:r w:rsidRPr="00BA07D3">
        <w:rPr>
          <w:rFonts w:ascii="Segoe UI" w:eastAsia="Times New Roman" w:hAnsi="Segoe UI" w:cs="B Nazanin" w:hint="cs"/>
          <w:sz w:val="28"/>
          <w:szCs w:val="28"/>
          <w:rtl/>
        </w:rPr>
        <w:t xml:space="preserve"> </w:t>
      </w:r>
      <w:r w:rsidR="004029FD" w:rsidRPr="004029FD">
        <w:rPr>
          <w:rFonts w:ascii="Segoe UI" w:eastAsia="Times New Roman" w:hAnsi="Segoe UI" w:cs="B Nazanin"/>
          <w:sz w:val="28"/>
          <w:szCs w:val="28"/>
          <w:rtl/>
        </w:rPr>
        <w:t xml:space="preserve">در نهایت، این وضعیت به یک بحران سیاسی و اجتماعی شدید منجر شد که خود را در انقلاب اسلامی </w:t>
      </w:r>
      <w:r w:rsidR="004029FD" w:rsidRPr="004029FD">
        <w:rPr>
          <w:rFonts w:ascii="Segoe UI" w:eastAsia="Times New Roman" w:hAnsi="Segoe UI" w:cs="B Nazanin"/>
          <w:sz w:val="28"/>
          <w:szCs w:val="28"/>
          <w:rtl/>
          <w:lang w:bidi="fa-IR"/>
        </w:rPr>
        <w:t>۱۳۵۷</w:t>
      </w:r>
      <w:r w:rsidR="004029FD" w:rsidRPr="004029FD">
        <w:rPr>
          <w:rFonts w:ascii="Segoe UI" w:eastAsia="Times New Roman" w:hAnsi="Segoe UI" w:cs="B Nazanin"/>
          <w:sz w:val="28"/>
          <w:szCs w:val="28"/>
          <w:rtl/>
        </w:rPr>
        <w:t xml:space="preserve"> نشان داد. عوامل اقتصادی، سیاسی و اجتماعی به هم پیوسته و زمینه‌ساز تغییرات بنیادی در ساختار حکومت و جامعه ایران شدند</w:t>
      </w:r>
      <w:r w:rsidR="00BA07D3" w:rsidRPr="00BA07D3">
        <w:rPr>
          <w:rFonts w:ascii="Segoe UI" w:eastAsia="Times New Roman" w:hAnsi="Segoe UI" w:cs="B Nazanin" w:hint="cs"/>
          <w:sz w:val="28"/>
          <w:szCs w:val="28"/>
          <w:rtl/>
        </w:rPr>
        <w:t>.</w:t>
      </w:r>
    </w:p>
    <w:p w:rsidR="00C510FB" w:rsidRDefault="00BA07D3" w:rsidP="00015586">
      <w:pPr>
        <w:shd w:val="clear" w:color="auto" w:fill="FFFFFF"/>
        <w:bidi/>
        <w:spacing w:before="100" w:beforeAutospacing="1" w:after="100" w:afterAutospacing="1" w:line="240" w:lineRule="auto"/>
        <w:jc w:val="both"/>
        <w:rPr>
          <w:rFonts w:ascii="Segoe UI" w:eastAsia="Times New Roman" w:hAnsi="Segoe UI" w:cs="B Nazanin"/>
          <w:sz w:val="28"/>
          <w:szCs w:val="28"/>
          <w:rtl/>
        </w:rPr>
      </w:pPr>
      <w:r w:rsidRPr="00BA07D3">
        <w:rPr>
          <w:rFonts w:ascii="Segoe UI" w:eastAsia="Times New Roman" w:hAnsi="Segoe UI" w:cs="B Nazanin"/>
          <w:sz w:val="28"/>
          <w:szCs w:val="28"/>
          <w:rtl/>
        </w:rPr>
        <w:lastRenderedPageBreak/>
        <w:t xml:space="preserve">انقلاب اسلامی </w:t>
      </w:r>
      <w:r w:rsidRPr="00BA07D3">
        <w:rPr>
          <w:rFonts w:ascii="Segoe UI" w:eastAsia="Times New Roman" w:hAnsi="Segoe UI" w:cs="B Nazanin"/>
          <w:sz w:val="28"/>
          <w:szCs w:val="28"/>
          <w:rtl/>
          <w:lang w:bidi="fa-IR"/>
        </w:rPr>
        <w:t>۱۳۵۷</w:t>
      </w:r>
      <w:r>
        <w:rPr>
          <w:rFonts w:ascii="Segoe UI" w:eastAsia="Times New Roman" w:hAnsi="Segoe UI" w:cs="B Nazanin"/>
          <w:sz w:val="28"/>
          <w:szCs w:val="28"/>
          <w:rtl/>
        </w:rPr>
        <w:t xml:space="preserve"> در اردبیل</w:t>
      </w:r>
      <w:r>
        <w:rPr>
          <w:rFonts w:ascii="Segoe UI" w:eastAsia="Times New Roman" w:hAnsi="Segoe UI" w:cs="B Nazanin" w:hint="cs"/>
          <w:sz w:val="28"/>
          <w:szCs w:val="28"/>
          <w:rtl/>
        </w:rPr>
        <w:t xml:space="preserve"> هم</w:t>
      </w:r>
      <w:r w:rsidRPr="00BA07D3">
        <w:rPr>
          <w:rFonts w:ascii="Segoe UI" w:eastAsia="Times New Roman" w:hAnsi="Segoe UI" w:cs="B Nazanin"/>
          <w:sz w:val="28"/>
          <w:szCs w:val="28"/>
          <w:rtl/>
        </w:rPr>
        <w:t xml:space="preserve"> مانند دیگر نقاط ایران، واکنش‌ها و تحولات خاص خود را به همراه داشت. </w:t>
      </w:r>
      <w:r w:rsidR="002012B2" w:rsidRPr="002012B2">
        <w:rPr>
          <w:rFonts w:ascii="Segoe UI" w:eastAsia="Times New Roman" w:hAnsi="Segoe UI" w:cs="B Nazanin"/>
          <w:sz w:val="28"/>
          <w:szCs w:val="28"/>
          <w:rtl/>
        </w:rPr>
        <w:t>اولين بازتاب</w:t>
      </w:r>
      <w:r w:rsidR="002012B2">
        <w:rPr>
          <w:rFonts w:ascii="Segoe UI" w:eastAsia="Times New Roman" w:hAnsi="Segoe UI" w:cs="B Nazanin" w:hint="cs"/>
          <w:sz w:val="28"/>
          <w:szCs w:val="28"/>
          <w:rtl/>
        </w:rPr>
        <w:t xml:space="preserve"> انقلاب در اردبیل، </w:t>
      </w:r>
      <w:r w:rsidR="002012B2" w:rsidRPr="002012B2">
        <w:rPr>
          <w:rFonts w:ascii="Segoe UI" w:eastAsia="Times New Roman" w:hAnsi="Segoe UI" w:cs="B Nazanin"/>
          <w:sz w:val="28"/>
          <w:szCs w:val="28"/>
          <w:rtl/>
        </w:rPr>
        <w:t>پس از فاجعه مدرسه فيضيه و واقعه 15 خرداد 1342</w:t>
      </w:r>
      <w:r w:rsidR="002012B2" w:rsidRPr="002012B2">
        <w:rPr>
          <w:rFonts w:ascii="Cambria" w:eastAsia="Times New Roman" w:hAnsi="Cambria" w:cs="Cambria" w:hint="cs"/>
          <w:sz w:val="28"/>
          <w:szCs w:val="28"/>
          <w:rtl/>
        </w:rPr>
        <w:t> </w:t>
      </w:r>
      <w:r w:rsidR="002012B2" w:rsidRPr="002012B2">
        <w:rPr>
          <w:rFonts w:ascii="Segoe UI" w:eastAsia="Times New Roman" w:hAnsi="Segoe UI" w:cs="B Nazanin" w:hint="cs"/>
          <w:sz w:val="28"/>
          <w:szCs w:val="28"/>
          <w:rtl/>
        </w:rPr>
        <w:t xml:space="preserve"> </w:t>
      </w:r>
      <w:r w:rsidR="002012B2">
        <w:rPr>
          <w:rFonts w:ascii="Segoe UI" w:eastAsia="Times New Roman" w:hAnsi="Segoe UI" w:cs="B Nazanin" w:hint="cs"/>
          <w:sz w:val="28"/>
          <w:szCs w:val="28"/>
          <w:rtl/>
        </w:rPr>
        <w:t xml:space="preserve">و </w:t>
      </w:r>
      <w:r w:rsidR="002012B2" w:rsidRPr="002012B2">
        <w:rPr>
          <w:rFonts w:ascii="Segoe UI" w:eastAsia="Times New Roman" w:hAnsi="Segoe UI" w:cs="B Nazanin"/>
          <w:sz w:val="28"/>
          <w:szCs w:val="28"/>
          <w:rtl/>
        </w:rPr>
        <w:t>دستگيري امام خميني و حركت خونين مردم تهران، قم و ورامين</w:t>
      </w:r>
      <w:r w:rsidR="002012B2">
        <w:rPr>
          <w:rFonts w:ascii="Segoe UI" w:eastAsia="Times New Roman" w:hAnsi="Segoe UI" w:cs="B Nazanin" w:hint="cs"/>
          <w:sz w:val="28"/>
          <w:szCs w:val="28"/>
          <w:rtl/>
        </w:rPr>
        <w:t xml:space="preserve"> بود که منجر به</w:t>
      </w:r>
      <w:r w:rsidR="002012B2" w:rsidRPr="002012B2">
        <w:rPr>
          <w:rFonts w:ascii="Segoe UI" w:eastAsia="Times New Roman" w:hAnsi="Segoe UI" w:cs="B Nazanin"/>
          <w:sz w:val="28"/>
          <w:szCs w:val="28"/>
          <w:rtl/>
        </w:rPr>
        <w:t xml:space="preserve"> تعطيلي بازار </w:t>
      </w:r>
      <w:r w:rsidR="002012B2">
        <w:rPr>
          <w:rFonts w:ascii="Segoe UI" w:eastAsia="Times New Roman" w:hAnsi="Segoe UI" w:cs="B Nazanin" w:hint="cs"/>
          <w:sz w:val="28"/>
          <w:szCs w:val="28"/>
          <w:rtl/>
        </w:rPr>
        <w:t>شد</w:t>
      </w:r>
      <w:r w:rsidR="002012B2" w:rsidRPr="002012B2">
        <w:rPr>
          <w:rFonts w:ascii="Segoe UI" w:eastAsia="Times New Roman" w:hAnsi="Segoe UI" w:cs="B Nazanin"/>
          <w:sz w:val="28"/>
          <w:szCs w:val="28"/>
          <w:rtl/>
        </w:rPr>
        <w:t xml:space="preserve"> كه با اس</w:t>
      </w:r>
      <w:r w:rsidR="002012B2">
        <w:rPr>
          <w:rFonts w:ascii="Segoe UI" w:eastAsia="Times New Roman" w:hAnsi="Segoe UI" w:cs="B Nazanin"/>
          <w:sz w:val="28"/>
          <w:szCs w:val="28"/>
          <w:rtl/>
        </w:rPr>
        <w:t>تقبال اكثر بازاريان مواجه گرديد</w:t>
      </w:r>
      <w:r w:rsidR="002012B2">
        <w:rPr>
          <w:rFonts w:ascii="Segoe UI" w:eastAsia="Times New Roman" w:hAnsi="Segoe UI" w:cs="B Nazanin" w:hint="cs"/>
          <w:sz w:val="28"/>
          <w:szCs w:val="28"/>
          <w:rtl/>
        </w:rPr>
        <w:t xml:space="preserve">. </w:t>
      </w:r>
      <w:r w:rsidR="002012B2" w:rsidRPr="002012B2">
        <w:rPr>
          <w:rFonts w:ascii="Segoe UI" w:eastAsia="Times New Roman" w:hAnsi="Segoe UI" w:cs="B Nazanin"/>
          <w:sz w:val="28"/>
          <w:szCs w:val="28"/>
          <w:rtl/>
        </w:rPr>
        <w:t xml:space="preserve">علما و روحانيون اردبيلي </w:t>
      </w:r>
      <w:r w:rsidR="00961526">
        <w:rPr>
          <w:rFonts w:ascii="Segoe UI" w:eastAsia="Times New Roman" w:hAnsi="Segoe UI" w:cs="B Nazanin" w:hint="cs"/>
          <w:sz w:val="28"/>
          <w:szCs w:val="28"/>
          <w:rtl/>
        </w:rPr>
        <w:t xml:space="preserve">از جمله </w:t>
      </w:r>
      <w:r w:rsidR="00961526" w:rsidRPr="00961526">
        <w:rPr>
          <w:rFonts w:ascii="Segoe UI" w:eastAsia="Times New Roman" w:hAnsi="Segoe UI" w:cs="B Nazanin"/>
          <w:sz w:val="28"/>
          <w:szCs w:val="28"/>
          <w:rtl/>
        </w:rPr>
        <w:t>سيد غني اردبيلي</w:t>
      </w:r>
      <w:r w:rsidR="002C6D75">
        <w:rPr>
          <w:rFonts w:ascii="Segoe UI" w:eastAsia="Times New Roman" w:hAnsi="Segoe UI" w:cs="B Nazanin" w:hint="cs"/>
          <w:sz w:val="28"/>
          <w:szCs w:val="28"/>
          <w:rtl/>
        </w:rPr>
        <w:t>(</w:t>
      </w:r>
      <w:r w:rsidR="0095673C">
        <w:rPr>
          <w:rFonts w:ascii="Segoe UI" w:eastAsia="Times New Roman" w:hAnsi="Segoe UI" w:cs="B Nazanin" w:hint="cs"/>
          <w:sz w:val="28"/>
          <w:szCs w:val="28"/>
          <w:rtl/>
        </w:rPr>
        <w:t xml:space="preserve">امام جماعت </w:t>
      </w:r>
      <w:r w:rsidR="002C6D75">
        <w:rPr>
          <w:rFonts w:ascii="Segoe UI" w:eastAsia="Times New Roman" w:hAnsi="Segoe UI" w:cs="B Nazanin" w:hint="cs"/>
          <w:sz w:val="28"/>
          <w:szCs w:val="28"/>
          <w:rtl/>
        </w:rPr>
        <w:t>مسجد خیرال)</w:t>
      </w:r>
      <w:r w:rsidR="00961526" w:rsidRPr="00961526">
        <w:rPr>
          <w:rFonts w:ascii="Segoe UI" w:eastAsia="Times New Roman" w:hAnsi="Segoe UI" w:cs="B Nazanin"/>
          <w:sz w:val="28"/>
          <w:szCs w:val="28"/>
          <w:rtl/>
        </w:rPr>
        <w:t>، يكي از شاگردان برجسته امام خميني و از فعالان سياسي نهضت 15 خرداد</w:t>
      </w:r>
      <w:r w:rsidR="00961526" w:rsidRPr="00961526">
        <w:rPr>
          <w:rFonts w:ascii="Segoe UI" w:eastAsia="Times New Roman" w:hAnsi="Segoe UI" w:cs="B Nazanin" w:hint="cs"/>
          <w:sz w:val="28"/>
          <w:szCs w:val="28"/>
          <w:rtl/>
        </w:rPr>
        <w:t xml:space="preserve">، </w:t>
      </w:r>
      <w:r w:rsidR="00961526" w:rsidRPr="00961526">
        <w:rPr>
          <w:rFonts w:ascii="Segoe UI" w:eastAsia="Times New Roman" w:hAnsi="Segoe UI" w:cs="B Nazanin"/>
          <w:sz w:val="28"/>
          <w:szCs w:val="28"/>
          <w:rtl/>
        </w:rPr>
        <w:t>شيخ محمد صادق متشكري، شيخ غفور عاملي، حاج محمد مسايلي، سيد عبدالكريم موسوي اردبيلي، سيد يونس يونسي</w:t>
      </w:r>
      <w:r w:rsidR="002C6D75">
        <w:rPr>
          <w:rFonts w:ascii="Segoe UI" w:eastAsia="Times New Roman" w:hAnsi="Segoe UI" w:cs="B Nazanin" w:hint="cs"/>
          <w:sz w:val="28"/>
          <w:szCs w:val="28"/>
          <w:rtl/>
        </w:rPr>
        <w:t>(مجتهد)</w:t>
      </w:r>
      <w:r w:rsidR="00961526" w:rsidRPr="00961526">
        <w:rPr>
          <w:rFonts w:ascii="Segoe UI" w:eastAsia="Times New Roman" w:hAnsi="Segoe UI" w:cs="B Nazanin"/>
          <w:sz w:val="28"/>
          <w:szCs w:val="28"/>
          <w:rtl/>
        </w:rPr>
        <w:t>، حاج ميرزا ابوالقاسم توسلي</w:t>
      </w:r>
      <w:r w:rsidR="002C6D75">
        <w:rPr>
          <w:rFonts w:ascii="Segoe UI" w:eastAsia="Times New Roman" w:hAnsi="Segoe UI" w:cs="B Nazanin" w:hint="cs"/>
          <w:sz w:val="28"/>
          <w:szCs w:val="28"/>
          <w:rtl/>
        </w:rPr>
        <w:t>(امام جماعت عالی قاپو)</w:t>
      </w:r>
      <w:r w:rsidR="00961526" w:rsidRPr="00961526">
        <w:rPr>
          <w:rFonts w:ascii="Segoe UI" w:eastAsia="Times New Roman" w:hAnsi="Segoe UI" w:cs="B Nazanin"/>
          <w:sz w:val="28"/>
          <w:szCs w:val="28"/>
          <w:rtl/>
        </w:rPr>
        <w:t>، ميرزا بهاالدين اوستا</w:t>
      </w:r>
      <w:r w:rsidR="00961526">
        <w:rPr>
          <w:rFonts w:ascii="Segoe UI" w:eastAsia="Times New Roman" w:hAnsi="Segoe UI" w:cs="B Nazanin" w:hint="cs"/>
          <w:sz w:val="28"/>
          <w:szCs w:val="28"/>
          <w:rtl/>
        </w:rPr>
        <w:t xml:space="preserve"> </w:t>
      </w:r>
      <w:r w:rsidR="00961526" w:rsidRPr="00961526">
        <w:rPr>
          <w:rFonts w:ascii="Segoe UI" w:eastAsia="Times New Roman" w:hAnsi="Segoe UI" w:cs="B Nazanin"/>
          <w:sz w:val="28"/>
          <w:szCs w:val="28"/>
          <w:rtl/>
        </w:rPr>
        <w:t>(علم الهدي)، بيوك آقا مروج</w:t>
      </w:r>
      <w:r w:rsidR="002C6D75">
        <w:rPr>
          <w:rFonts w:ascii="Segoe UI" w:eastAsia="Times New Roman" w:hAnsi="Segoe UI" w:cs="B Nazanin" w:hint="cs"/>
          <w:sz w:val="28"/>
          <w:szCs w:val="28"/>
          <w:rtl/>
        </w:rPr>
        <w:t>( مسجد میرزا علی اکبر)</w:t>
      </w:r>
      <w:r w:rsidR="00961526" w:rsidRPr="00961526">
        <w:rPr>
          <w:rFonts w:ascii="Segoe UI" w:eastAsia="Times New Roman" w:hAnsi="Segoe UI" w:cs="B Nazanin" w:hint="cs"/>
          <w:sz w:val="28"/>
          <w:szCs w:val="28"/>
          <w:rtl/>
        </w:rPr>
        <w:t xml:space="preserve"> و </w:t>
      </w:r>
      <w:r w:rsidR="00961526" w:rsidRPr="00961526">
        <w:rPr>
          <w:rFonts w:ascii="Segoe UI" w:eastAsia="Times New Roman" w:hAnsi="Segoe UI" w:cs="B Nazanin"/>
          <w:sz w:val="28"/>
          <w:szCs w:val="28"/>
          <w:rtl/>
        </w:rPr>
        <w:t>شيخ ابوذر بيدار</w:t>
      </w:r>
      <w:r w:rsidR="00961526" w:rsidRPr="002012B2">
        <w:rPr>
          <w:rFonts w:ascii="Segoe UI" w:eastAsia="Times New Roman" w:hAnsi="Segoe UI" w:cs="B Nazanin"/>
          <w:sz w:val="28"/>
          <w:szCs w:val="28"/>
          <w:rtl/>
        </w:rPr>
        <w:t xml:space="preserve"> </w:t>
      </w:r>
      <w:r w:rsidR="002C4D87">
        <w:rPr>
          <w:rFonts w:ascii="Segoe UI" w:eastAsia="Times New Roman" w:hAnsi="Segoe UI" w:cs="B Nazanin" w:hint="cs"/>
          <w:sz w:val="28"/>
          <w:szCs w:val="28"/>
          <w:rtl/>
        </w:rPr>
        <w:t xml:space="preserve">و... </w:t>
      </w:r>
      <w:r w:rsidR="00961526" w:rsidRPr="002012B2">
        <w:rPr>
          <w:rFonts w:ascii="Segoe UI" w:eastAsia="Times New Roman" w:hAnsi="Segoe UI" w:cs="B Nazanin"/>
          <w:sz w:val="28"/>
          <w:szCs w:val="28"/>
          <w:rtl/>
        </w:rPr>
        <w:t>در اعتراض به اين رفتار رژيم تصميم گرفتند تا در تلگرافخانه شه</w:t>
      </w:r>
      <w:r w:rsidR="00961526">
        <w:rPr>
          <w:rFonts w:ascii="Segoe UI" w:eastAsia="Times New Roman" w:hAnsi="Segoe UI" w:cs="B Nazanin"/>
          <w:sz w:val="28"/>
          <w:szCs w:val="28"/>
          <w:rtl/>
        </w:rPr>
        <w:t xml:space="preserve">ر دست به تحصن </w:t>
      </w:r>
      <w:r w:rsidR="00961526">
        <w:rPr>
          <w:rFonts w:ascii="Segoe UI" w:eastAsia="Times New Roman" w:hAnsi="Segoe UI" w:cs="B Nazanin" w:hint="cs"/>
          <w:sz w:val="28"/>
          <w:szCs w:val="28"/>
          <w:rtl/>
        </w:rPr>
        <w:t>زده و تلگرافی</w:t>
      </w:r>
      <w:r w:rsidR="002764AA">
        <w:rPr>
          <w:rFonts w:ascii="Segoe UI" w:eastAsia="Times New Roman" w:hAnsi="Segoe UI" w:cs="B Nazanin" w:hint="cs"/>
          <w:sz w:val="28"/>
          <w:szCs w:val="28"/>
          <w:rtl/>
        </w:rPr>
        <w:t xml:space="preserve"> به شاه با این مضمون ارسال کنند، </w:t>
      </w:r>
      <w:r w:rsidR="002764AA" w:rsidRPr="002764AA">
        <w:rPr>
          <w:rFonts w:ascii="Segoe UI" w:eastAsia="Times New Roman" w:hAnsi="Segoe UI" w:cs="B Nazanin"/>
          <w:sz w:val="28"/>
          <w:szCs w:val="28"/>
          <w:rtl/>
        </w:rPr>
        <w:t>بازداشت يك مرجع تقليد بر خلاف قانون اساسي است، هر چه زودتر دستور دهيد ايشان را آزاد كنند</w:t>
      </w:r>
      <w:r w:rsidR="002764AA">
        <w:rPr>
          <w:rFonts w:ascii="Segoe UI" w:eastAsia="Times New Roman" w:hAnsi="Segoe UI" w:cs="B Nazanin" w:hint="cs"/>
          <w:sz w:val="28"/>
          <w:szCs w:val="28"/>
          <w:rtl/>
        </w:rPr>
        <w:t xml:space="preserve">... </w:t>
      </w:r>
      <w:r w:rsidR="002764AA" w:rsidRPr="002764AA">
        <w:rPr>
          <w:rFonts w:ascii="Segoe UI" w:eastAsia="Times New Roman" w:hAnsi="Segoe UI" w:cs="B Nazanin"/>
          <w:sz w:val="28"/>
          <w:szCs w:val="28"/>
          <w:rtl/>
        </w:rPr>
        <w:t xml:space="preserve">در نتیجه قیام 15خرداد و کشتار مردم درقم، ورامین و تهران و اقدامات و اعتراضات علما و مردم </w:t>
      </w:r>
      <w:r w:rsidR="002C4D87">
        <w:rPr>
          <w:rFonts w:ascii="Segoe UI" w:eastAsia="Times New Roman" w:hAnsi="Segoe UI" w:cs="B Nazanin"/>
          <w:sz w:val="28"/>
          <w:szCs w:val="28"/>
          <w:rtl/>
        </w:rPr>
        <w:t>نواحی مختلف کشور از جمله اردبیل</w:t>
      </w:r>
      <w:r w:rsidR="002C4D87">
        <w:rPr>
          <w:rFonts w:ascii="Segoe UI" w:eastAsia="Times New Roman" w:hAnsi="Segoe UI" w:cs="B Nazanin" w:hint="cs"/>
          <w:sz w:val="28"/>
          <w:szCs w:val="28"/>
          <w:rtl/>
        </w:rPr>
        <w:t xml:space="preserve">، </w:t>
      </w:r>
      <w:r w:rsidR="002764AA" w:rsidRPr="002764AA">
        <w:rPr>
          <w:rFonts w:ascii="Segoe UI" w:eastAsia="Times New Roman" w:hAnsi="Segoe UI" w:cs="B Nazanin"/>
          <w:sz w:val="28"/>
          <w:szCs w:val="28"/>
          <w:rtl/>
        </w:rPr>
        <w:t>رژیم شاه مجبورشد از موضع خود برای محاکمه و اعدام امام خمینی (ره) عقب نشینی کند. در اثر همین فعالیت ها و مجاهدت های علما و روحانیون هم بود که کم کم مردم اردبیل با نام امام خمینی آشنا شده و پی گیر احوال و اوضاع ایشان شدند</w:t>
      </w:r>
      <w:r w:rsidR="002764AA" w:rsidRPr="002764AA">
        <w:rPr>
          <w:rFonts w:ascii="Segoe UI" w:eastAsia="Times New Roman" w:hAnsi="Segoe UI" w:cs="B Nazanin"/>
          <w:sz w:val="28"/>
          <w:szCs w:val="28"/>
        </w:rPr>
        <w:t>.</w:t>
      </w:r>
      <w:r w:rsidR="002764AA">
        <w:rPr>
          <w:rFonts w:ascii="Segoe UI" w:eastAsia="Times New Roman" w:hAnsi="Segoe UI" w:cs="B Nazanin" w:hint="cs"/>
          <w:sz w:val="28"/>
          <w:szCs w:val="28"/>
          <w:rtl/>
        </w:rPr>
        <w:t xml:space="preserve"> </w:t>
      </w:r>
      <w:r w:rsidR="002764AA" w:rsidRPr="002764AA">
        <w:rPr>
          <w:rFonts w:ascii="Segoe UI" w:eastAsia="Times New Roman" w:hAnsi="Segoe UI" w:cs="B Nazanin"/>
          <w:sz w:val="28"/>
          <w:szCs w:val="28"/>
          <w:rtl/>
        </w:rPr>
        <w:t>در ادامه در جریان مخالفت امام خمینی با کاپیتولاسیون</w:t>
      </w:r>
      <w:r w:rsidR="00646815">
        <w:rPr>
          <w:rFonts w:ascii="Segoe UI" w:eastAsia="Times New Roman" w:hAnsi="Segoe UI" w:cs="B Nazanin" w:hint="cs"/>
          <w:sz w:val="28"/>
          <w:szCs w:val="28"/>
          <w:rtl/>
        </w:rPr>
        <w:t xml:space="preserve"> (درچهارم آبان 1343)</w:t>
      </w:r>
      <w:r w:rsidR="002764AA" w:rsidRPr="002764AA">
        <w:rPr>
          <w:rFonts w:ascii="Segoe UI" w:eastAsia="Times New Roman" w:hAnsi="Segoe UI" w:cs="B Nazanin"/>
          <w:sz w:val="28"/>
          <w:szCs w:val="28"/>
          <w:rtl/>
        </w:rPr>
        <w:t xml:space="preserve"> و دستگیری و تبعید</w:t>
      </w:r>
      <w:r w:rsidR="002C4D87">
        <w:rPr>
          <w:rFonts w:ascii="Segoe UI" w:eastAsia="Times New Roman" w:hAnsi="Segoe UI" w:cs="B Nazanin" w:hint="cs"/>
          <w:sz w:val="28"/>
          <w:szCs w:val="28"/>
          <w:rtl/>
        </w:rPr>
        <w:t xml:space="preserve"> </w:t>
      </w:r>
      <w:r w:rsidR="002764AA" w:rsidRPr="002764AA">
        <w:rPr>
          <w:rFonts w:ascii="Segoe UI" w:eastAsia="Times New Roman" w:hAnsi="Segoe UI" w:cs="B Nazanin"/>
          <w:sz w:val="28"/>
          <w:szCs w:val="28"/>
          <w:rtl/>
        </w:rPr>
        <w:t>ایشان به ترکیه موجی از اعتراضات مردمی درسراسرکشور</w:t>
      </w:r>
      <w:r w:rsidR="00646815">
        <w:rPr>
          <w:rFonts w:ascii="Segoe UI" w:eastAsia="Times New Roman" w:hAnsi="Segoe UI" w:cs="B Nazanin" w:hint="cs"/>
          <w:sz w:val="28"/>
          <w:szCs w:val="28"/>
          <w:rtl/>
        </w:rPr>
        <w:t xml:space="preserve"> </w:t>
      </w:r>
      <w:r w:rsidR="002764AA" w:rsidRPr="002764AA">
        <w:rPr>
          <w:rFonts w:ascii="Segoe UI" w:eastAsia="Times New Roman" w:hAnsi="Segoe UI" w:cs="B Nazanin"/>
          <w:sz w:val="28"/>
          <w:szCs w:val="28"/>
          <w:rtl/>
        </w:rPr>
        <w:t>پدید آمد. مردم در بسیاری از شهرهای ایران با اعتصاب درمساجد، برقراری جلسات سخنرانی، توزیع اعلامیه، اعتصاب بازار و... در مورد تبعید امام خمینی از خود عکس العمل نشان دادند. ساواک</w:t>
      </w:r>
      <w:r w:rsidR="002C4D87">
        <w:rPr>
          <w:rFonts w:ascii="Segoe UI" w:eastAsia="Times New Roman" w:hAnsi="Segoe UI" w:cs="B Nazanin" w:hint="cs"/>
          <w:sz w:val="28"/>
          <w:szCs w:val="28"/>
          <w:rtl/>
        </w:rPr>
        <w:t xml:space="preserve"> در شهرهایی</w:t>
      </w:r>
      <w:r w:rsidR="002764AA" w:rsidRPr="002764AA">
        <w:rPr>
          <w:rFonts w:ascii="Segoe UI" w:eastAsia="Times New Roman" w:hAnsi="Segoe UI" w:cs="B Nazanin"/>
          <w:sz w:val="28"/>
          <w:szCs w:val="28"/>
          <w:rtl/>
        </w:rPr>
        <w:t xml:space="preserve"> از </w:t>
      </w:r>
      <w:r w:rsidR="002C4D87">
        <w:rPr>
          <w:rFonts w:ascii="Segoe UI" w:eastAsia="Times New Roman" w:hAnsi="Segoe UI" w:cs="B Nazanin" w:hint="cs"/>
          <w:sz w:val="28"/>
          <w:szCs w:val="28"/>
          <w:rtl/>
        </w:rPr>
        <w:t xml:space="preserve">جمله </w:t>
      </w:r>
      <w:r w:rsidR="002C4D87" w:rsidRPr="002764AA">
        <w:rPr>
          <w:rFonts w:ascii="Segoe UI" w:eastAsia="Times New Roman" w:hAnsi="Segoe UI" w:cs="B Nazanin"/>
          <w:sz w:val="28"/>
          <w:szCs w:val="28"/>
          <w:rtl/>
        </w:rPr>
        <w:t>اصفهان، نجف آباد، مشهد، اراک، محلات، سبزوار، دزفول، ورامین، یزد، اهواز، بهبهان، تبریز، شهرضا، شیراز، کرمان، جهرم، آبادان، کرمانشاه، قزوین،</w:t>
      </w:r>
      <w:r w:rsidR="002C4D87">
        <w:rPr>
          <w:rFonts w:ascii="Segoe UI" w:eastAsia="Times New Roman" w:hAnsi="Segoe UI" w:cs="B Nazanin"/>
          <w:sz w:val="28"/>
          <w:szCs w:val="28"/>
          <w:rtl/>
        </w:rPr>
        <w:t xml:space="preserve"> اردبیل، خرم آباد، لار و نی ریز</w:t>
      </w:r>
      <w:r w:rsidR="002C4D87">
        <w:rPr>
          <w:rFonts w:ascii="Segoe UI" w:eastAsia="Times New Roman" w:hAnsi="Segoe UI" w:cs="B Nazanin" w:hint="cs"/>
          <w:sz w:val="28"/>
          <w:szCs w:val="28"/>
          <w:rtl/>
        </w:rPr>
        <w:t xml:space="preserve"> </w:t>
      </w:r>
      <w:r w:rsidR="002764AA" w:rsidRPr="002764AA">
        <w:rPr>
          <w:rFonts w:ascii="Segoe UI" w:eastAsia="Times New Roman" w:hAnsi="Segoe UI" w:cs="B Nazanin"/>
          <w:sz w:val="28"/>
          <w:szCs w:val="28"/>
          <w:rtl/>
        </w:rPr>
        <w:t>گزارش</w:t>
      </w:r>
      <w:r w:rsidR="002C4D87">
        <w:rPr>
          <w:rFonts w:ascii="Segoe UI" w:eastAsia="Times New Roman" w:hAnsi="Segoe UI" w:cs="B Nazanin" w:hint="cs"/>
          <w:sz w:val="28"/>
          <w:szCs w:val="28"/>
          <w:rtl/>
        </w:rPr>
        <w:t xml:space="preserve"> هایی</w:t>
      </w:r>
      <w:r w:rsidR="002764AA" w:rsidRPr="002764AA">
        <w:rPr>
          <w:rFonts w:ascii="Segoe UI" w:eastAsia="Times New Roman" w:hAnsi="Segoe UI" w:cs="B Nazanin"/>
          <w:sz w:val="28"/>
          <w:szCs w:val="28"/>
          <w:rtl/>
        </w:rPr>
        <w:t xml:space="preserve"> تهیه کرده</w:t>
      </w:r>
      <w:r w:rsidR="002C4D87">
        <w:rPr>
          <w:rFonts w:ascii="Segoe UI" w:eastAsia="Times New Roman" w:hAnsi="Segoe UI" w:cs="B Nazanin" w:hint="cs"/>
          <w:sz w:val="28"/>
          <w:szCs w:val="28"/>
          <w:rtl/>
        </w:rPr>
        <w:t xml:space="preserve"> بود. </w:t>
      </w:r>
      <w:r w:rsidR="002764AA" w:rsidRPr="002764AA">
        <w:rPr>
          <w:rFonts w:ascii="Segoe UI" w:eastAsia="Times New Roman" w:hAnsi="Segoe UI" w:cs="B Nazanin"/>
          <w:sz w:val="28"/>
          <w:szCs w:val="28"/>
          <w:rtl/>
        </w:rPr>
        <w:t>در اردبیل علمایی چون آیت الله موسوی اردبیلی، آیت الله علم الهدی(اوستا) به آگاه سازی مردم پرداخته و در نتیجه مردم و بازاریان به نشانه اعتراض تصمیم به اعتصاب و تعطیلی بازار گرفتند ولی دستگاه های امنیتی و انتظامی اردبیل با تجاربی که از اعتصابا</w:t>
      </w:r>
      <w:r w:rsidR="00015586">
        <w:rPr>
          <w:rFonts w:ascii="Segoe UI" w:eastAsia="Times New Roman" w:hAnsi="Segoe UI" w:cs="B Nazanin"/>
          <w:sz w:val="28"/>
          <w:szCs w:val="28"/>
          <w:rtl/>
        </w:rPr>
        <w:t>ت گذشتۀ بازار اردبیل نظیرآنچه د</w:t>
      </w:r>
      <w:r w:rsidR="002764AA" w:rsidRPr="002764AA">
        <w:rPr>
          <w:rFonts w:ascii="Segoe UI" w:eastAsia="Times New Roman" w:hAnsi="Segoe UI" w:cs="B Nazanin"/>
          <w:sz w:val="28"/>
          <w:szCs w:val="28"/>
          <w:rtl/>
        </w:rPr>
        <w:t>رجریان قیام</w:t>
      </w:r>
      <w:r w:rsidR="00015586">
        <w:rPr>
          <w:rFonts w:ascii="Segoe UI" w:eastAsia="Times New Roman" w:hAnsi="Segoe UI" w:cs="B Nazanin"/>
          <w:sz w:val="28"/>
          <w:szCs w:val="28"/>
        </w:rPr>
        <w:t xml:space="preserve"> </w:t>
      </w:r>
      <w:r w:rsidR="002764AA" w:rsidRPr="002764AA">
        <w:rPr>
          <w:rFonts w:ascii="Segoe UI" w:eastAsia="Times New Roman" w:hAnsi="Segoe UI" w:cs="B Nazanin"/>
          <w:sz w:val="28"/>
          <w:szCs w:val="28"/>
          <w:rtl/>
        </w:rPr>
        <w:t>15</w:t>
      </w:r>
      <w:r w:rsidR="00015586">
        <w:rPr>
          <w:rFonts w:ascii="Segoe UI" w:eastAsia="Times New Roman" w:hAnsi="Segoe UI" w:cs="B Nazanin"/>
          <w:sz w:val="28"/>
          <w:szCs w:val="28"/>
        </w:rPr>
        <w:t xml:space="preserve"> </w:t>
      </w:r>
      <w:r w:rsidR="002764AA" w:rsidRPr="002764AA">
        <w:rPr>
          <w:rFonts w:ascii="Segoe UI" w:eastAsia="Times New Roman" w:hAnsi="Segoe UI" w:cs="B Nazanin"/>
          <w:sz w:val="28"/>
          <w:szCs w:val="28"/>
          <w:rtl/>
        </w:rPr>
        <w:t>خرداد 42</w:t>
      </w:r>
      <w:r w:rsidR="00015586">
        <w:rPr>
          <w:rFonts w:ascii="Segoe UI" w:eastAsia="Times New Roman" w:hAnsi="Segoe UI" w:cs="B Nazanin"/>
          <w:sz w:val="28"/>
          <w:szCs w:val="28"/>
        </w:rPr>
        <w:t xml:space="preserve"> </w:t>
      </w:r>
      <w:r w:rsidR="002764AA" w:rsidRPr="002764AA">
        <w:rPr>
          <w:rFonts w:ascii="Segoe UI" w:eastAsia="Times New Roman" w:hAnsi="Segoe UI" w:cs="B Nazanin"/>
          <w:sz w:val="28"/>
          <w:szCs w:val="28"/>
          <w:rtl/>
        </w:rPr>
        <w:t>و انتخابات دورۀ بیست و یکم مجلس شورای ملی به دست آورده بودند، با تمام توان خود در جریان کاپیتولاسیون</w:t>
      </w:r>
      <w:r w:rsidR="002764AA" w:rsidRPr="002764AA">
        <w:rPr>
          <w:rFonts w:ascii="Cambria" w:eastAsia="Times New Roman" w:hAnsi="Cambria" w:cs="Cambria" w:hint="cs"/>
          <w:sz w:val="28"/>
          <w:szCs w:val="28"/>
          <w:rtl/>
        </w:rPr>
        <w:t>  </w:t>
      </w:r>
      <w:r w:rsidR="002764AA" w:rsidRPr="002764AA">
        <w:rPr>
          <w:rFonts w:ascii="Segoe UI" w:eastAsia="Times New Roman" w:hAnsi="Segoe UI" w:cs="B Nazanin"/>
          <w:sz w:val="28"/>
          <w:szCs w:val="28"/>
          <w:rtl/>
        </w:rPr>
        <w:t>وتبعید امام خمینی وارد صحنه شدند</w:t>
      </w:r>
      <w:r w:rsidR="002764AA" w:rsidRPr="002764AA">
        <w:rPr>
          <w:rFonts w:ascii="Segoe UI" w:eastAsia="Times New Roman" w:hAnsi="Segoe UI" w:cs="B Nazanin"/>
          <w:sz w:val="28"/>
          <w:szCs w:val="28"/>
        </w:rPr>
        <w:t>.</w:t>
      </w:r>
      <w:r w:rsidR="002764AA" w:rsidRPr="002764AA">
        <w:rPr>
          <w:rFonts w:ascii="Segoe UI" w:eastAsia="Times New Roman" w:hAnsi="Segoe UI" w:cs="B Nazanin" w:hint="cs"/>
          <w:sz w:val="28"/>
          <w:szCs w:val="28"/>
          <w:rtl/>
        </w:rPr>
        <w:t xml:space="preserve"> </w:t>
      </w:r>
      <w:r w:rsidR="002764AA" w:rsidRPr="002764AA">
        <w:rPr>
          <w:rFonts w:ascii="Segoe UI" w:eastAsia="Times New Roman" w:hAnsi="Segoe UI" w:cs="B Nazanin"/>
          <w:sz w:val="28"/>
          <w:szCs w:val="28"/>
          <w:rtl/>
        </w:rPr>
        <w:t>آزار و اذیتی هم که در حق علما روا داشتند، باعث گردید برخی از بزرگان روحانیت شهر که معمولاً در این جریانات نقش تأثیر گذاری ایفا می کردند، نظیرآیت ا... موسوی اردبیلی، مجبور شدند تا برای مقطعی کوتاه شهر را ترک کنند</w:t>
      </w:r>
      <w:r w:rsidR="00C510FB">
        <w:rPr>
          <w:rFonts w:ascii="Segoe UI" w:eastAsia="Times New Roman" w:hAnsi="Segoe UI" w:cs="B Nazanin" w:hint="cs"/>
          <w:sz w:val="28"/>
          <w:szCs w:val="28"/>
          <w:rtl/>
        </w:rPr>
        <w:t>.</w:t>
      </w:r>
    </w:p>
    <w:p w:rsidR="002764AA" w:rsidRPr="002012B2" w:rsidRDefault="00C510FB" w:rsidP="00764D7B">
      <w:pPr>
        <w:shd w:val="clear" w:color="auto" w:fill="FFFFFF"/>
        <w:bidi/>
        <w:spacing w:before="100" w:beforeAutospacing="1" w:after="100" w:afterAutospacing="1" w:line="240" w:lineRule="auto"/>
        <w:jc w:val="both"/>
        <w:rPr>
          <w:rFonts w:ascii="Segoe UI" w:eastAsia="Times New Roman" w:hAnsi="Segoe UI" w:cs="B Nazanin"/>
          <w:sz w:val="28"/>
          <w:szCs w:val="28"/>
          <w:rtl/>
        </w:rPr>
      </w:pPr>
      <w:r w:rsidRPr="00C510FB">
        <w:rPr>
          <w:rFonts w:ascii="Segoe UI" w:eastAsia="Times New Roman" w:hAnsi="Segoe UI" w:cs="B Nazanin"/>
          <w:sz w:val="28"/>
          <w:szCs w:val="28"/>
          <w:rtl/>
        </w:rPr>
        <w:t>اردبیل</w:t>
      </w:r>
      <w:r>
        <w:rPr>
          <w:rFonts w:ascii="Segoe UI" w:eastAsia="Times New Roman" w:hAnsi="Segoe UI" w:cs="B Nazanin" w:hint="cs"/>
          <w:sz w:val="28"/>
          <w:szCs w:val="28"/>
          <w:rtl/>
        </w:rPr>
        <w:t xml:space="preserve"> تا</w:t>
      </w:r>
      <w:r w:rsidRPr="00C510FB">
        <w:rPr>
          <w:rFonts w:ascii="Segoe UI" w:eastAsia="Times New Roman" w:hAnsi="Segoe UI" w:cs="B Nazanin"/>
          <w:sz w:val="28"/>
          <w:szCs w:val="28"/>
          <w:rtl/>
        </w:rPr>
        <w:t xml:space="preserve"> سال های 1356-1357 " در گسترش نهضت اسلامی و مبارزات </w:t>
      </w:r>
      <w:r>
        <w:rPr>
          <w:rFonts w:ascii="Segoe UI" w:eastAsia="Times New Roman" w:hAnsi="Segoe UI" w:cs="B Nazanin" w:hint="cs"/>
          <w:sz w:val="28"/>
          <w:szCs w:val="28"/>
          <w:rtl/>
        </w:rPr>
        <w:t xml:space="preserve">سهم خود را </w:t>
      </w:r>
      <w:r w:rsidR="00764D7B">
        <w:rPr>
          <w:rFonts w:ascii="Segoe UI" w:eastAsia="Times New Roman" w:hAnsi="Segoe UI" w:cs="B Nazanin" w:hint="cs"/>
          <w:sz w:val="28"/>
          <w:szCs w:val="28"/>
          <w:rtl/>
        </w:rPr>
        <w:t xml:space="preserve">ایفا </w:t>
      </w:r>
      <w:r>
        <w:rPr>
          <w:rFonts w:ascii="Segoe UI" w:eastAsia="Times New Roman" w:hAnsi="Segoe UI" w:cs="B Nazanin" w:hint="cs"/>
          <w:sz w:val="28"/>
          <w:szCs w:val="28"/>
          <w:rtl/>
        </w:rPr>
        <w:t xml:space="preserve">کرد. </w:t>
      </w:r>
      <w:r w:rsidRPr="00C510FB">
        <w:rPr>
          <w:rFonts w:ascii="Segoe UI" w:eastAsia="Times New Roman" w:hAnsi="Segoe UI" w:cs="B Nazanin"/>
          <w:sz w:val="28"/>
          <w:szCs w:val="28"/>
          <w:rtl/>
        </w:rPr>
        <w:t>در دوران مبارزات نهضت امام خمینی و به خصوص از سال 1356 دو مسجد به عنوان کانون</w:t>
      </w:r>
      <w:r>
        <w:rPr>
          <w:rFonts w:ascii="Segoe UI" w:eastAsia="Times New Roman" w:hAnsi="Segoe UI" w:cs="B Nazanin"/>
          <w:sz w:val="28"/>
          <w:szCs w:val="28"/>
          <w:rtl/>
        </w:rPr>
        <w:t xml:space="preserve"> های اصلی انقلاب فعالیت داشتند</w:t>
      </w:r>
      <w:r>
        <w:rPr>
          <w:rFonts w:ascii="Segoe UI" w:eastAsia="Times New Roman" w:hAnsi="Segoe UI" w:cs="B Nazanin" w:hint="cs"/>
          <w:sz w:val="28"/>
          <w:szCs w:val="28"/>
          <w:rtl/>
        </w:rPr>
        <w:t xml:space="preserve"> </w:t>
      </w:r>
      <w:r w:rsidRPr="00C510FB">
        <w:rPr>
          <w:rFonts w:ascii="Segoe UI" w:eastAsia="Times New Roman" w:hAnsi="Segoe UI" w:cs="B Nazanin"/>
          <w:sz w:val="28"/>
          <w:szCs w:val="28"/>
          <w:rtl/>
        </w:rPr>
        <w:t>مسجد حاج میرصالح که زعامت این پایگاه مذهبی و سیاسی را آیت الله مسائلی برعهده داشت</w:t>
      </w:r>
      <w:r>
        <w:rPr>
          <w:rFonts w:ascii="Segoe UI" w:eastAsia="Times New Roman" w:hAnsi="Segoe UI" w:cs="B Nazanin" w:hint="cs"/>
          <w:sz w:val="28"/>
          <w:szCs w:val="28"/>
          <w:rtl/>
        </w:rPr>
        <w:t>ند</w:t>
      </w:r>
      <w:r w:rsidRPr="00C510FB">
        <w:rPr>
          <w:rFonts w:ascii="Segoe UI" w:eastAsia="Times New Roman" w:hAnsi="Segoe UI" w:cs="B Nazanin"/>
          <w:sz w:val="28"/>
          <w:szCs w:val="28"/>
          <w:rtl/>
        </w:rPr>
        <w:t xml:space="preserve"> و دیگری مسجد میرزاعلی اکبر که زعامت این پایگاه نیز برعهدۀ آیت الله</w:t>
      </w:r>
      <w:r w:rsidR="00705B88">
        <w:rPr>
          <w:rFonts w:ascii="Segoe UI" w:eastAsia="Times New Roman" w:hAnsi="Segoe UI" w:cs="B Nazanin" w:hint="cs"/>
          <w:sz w:val="28"/>
          <w:szCs w:val="28"/>
          <w:rtl/>
        </w:rPr>
        <w:t xml:space="preserve"> (بیوک آقا خلیل زاده)</w:t>
      </w:r>
      <w:r w:rsidRPr="00C510FB">
        <w:rPr>
          <w:rFonts w:ascii="Segoe UI" w:eastAsia="Times New Roman" w:hAnsi="Segoe UI" w:cs="B Nazanin"/>
          <w:sz w:val="28"/>
          <w:szCs w:val="28"/>
          <w:rtl/>
        </w:rPr>
        <w:t xml:space="preserve"> مروج بود</w:t>
      </w:r>
      <w:r w:rsidRPr="00C510FB">
        <w:rPr>
          <w:rFonts w:ascii="Segoe UI" w:eastAsia="Times New Roman" w:hAnsi="Segoe UI" w:cs="B Nazanin"/>
          <w:sz w:val="28"/>
          <w:szCs w:val="28"/>
        </w:rPr>
        <w:t>.</w:t>
      </w:r>
    </w:p>
    <w:p w:rsidR="00015586" w:rsidRDefault="00705B88" w:rsidP="00015586">
      <w:pPr>
        <w:shd w:val="clear" w:color="auto" w:fill="FFFFFF"/>
        <w:bidi/>
        <w:spacing w:after="100" w:afterAutospacing="1" w:line="240" w:lineRule="auto"/>
        <w:jc w:val="both"/>
        <w:rPr>
          <w:rFonts w:ascii="Segoe UI" w:eastAsia="Times New Roman" w:hAnsi="Segoe UI" w:cs="B Nazanin"/>
          <w:sz w:val="28"/>
          <w:szCs w:val="28"/>
          <w:rtl/>
          <w:lang w:bidi="fa-IR"/>
        </w:rPr>
      </w:pPr>
      <w:r>
        <w:rPr>
          <w:rFonts w:ascii="Segoe UI" w:eastAsia="Times New Roman" w:hAnsi="Segoe UI" w:cs="B Nazanin"/>
          <w:sz w:val="28"/>
          <w:szCs w:val="28"/>
          <w:rtl/>
        </w:rPr>
        <w:lastRenderedPageBreak/>
        <w:t xml:space="preserve">بروز </w:t>
      </w:r>
      <w:r w:rsidRPr="00BA07D3">
        <w:rPr>
          <w:rFonts w:ascii="Segoe UI" w:eastAsia="Times New Roman" w:hAnsi="Segoe UI" w:cs="B Nazanin"/>
          <w:sz w:val="28"/>
          <w:szCs w:val="28"/>
          <w:rtl/>
        </w:rPr>
        <w:t xml:space="preserve">بی‌عدالتی‌های </w:t>
      </w:r>
      <w:r>
        <w:rPr>
          <w:rFonts w:ascii="Segoe UI" w:eastAsia="Times New Roman" w:hAnsi="Segoe UI" w:cs="B Nazanin"/>
          <w:sz w:val="28"/>
          <w:szCs w:val="28"/>
          <w:rtl/>
        </w:rPr>
        <w:t>اجتماعی</w:t>
      </w:r>
      <w:r>
        <w:rPr>
          <w:rFonts w:ascii="Segoe UI" w:eastAsia="Times New Roman" w:hAnsi="Segoe UI" w:cs="B Nazanin" w:hint="cs"/>
          <w:sz w:val="28"/>
          <w:szCs w:val="28"/>
          <w:rtl/>
        </w:rPr>
        <w:t>،</w:t>
      </w:r>
      <w:r w:rsidR="008E0A35" w:rsidRPr="00BA07D3">
        <w:rPr>
          <w:rFonts w:ascii="Segoe UI" w:eastAsia="Times New Roman" w:hAnsi="Segoe UI" w:cs="B Nazanin"/>
          <w:sz w:val="28"/>
          <w:szCs w:val="28"/>
          <w:rtl/>
        </w:rPr>
        <w:t xml:space="preserve"> </w:t>
      </w:r>
      <w:r>
        <w:rPr>
          <w:rFonts w:ascii="Segoe UI" w:eastAsia="Times New Roman" w:hAnsi="Segoe UI" w:cs="B Nazanin"/>
          <w:sz w:val="28"/>
          <w:szCs w:val="28"/>
          <w:rtl/>
        </w:rPr>
        <w:t>نارضایتی‌ها</w:t>
      </w:r>
      <w:r>
        <w:rPr>
          <w:rFonts w:ascii="Segoe UI" w:eastAsia="Times New Roman" w:hAnsi="Segoe UI" w:cs="B Nazanin" w:hint="cs"/>
          <w:sz w:val="28"/>
          <w:szCs w:val="28"/>
          <w:rtl/>
        </w:rPr>
        <w:t xml:space="preserve">ی </w:t>
      </w:r>
      <w:r w:rsidR="008E0A35" w:rsidRPr="00BA07D3">
        <w:rPr>
          <w:rFonts w:ascii="Segoe UI" w:eastAsia="Times New Roman" w:hAnsi="Segoe UI" w:cs="B Nazanin"/>
          <w:sz w:val="28"/>
          <w:szCs w:val="28"/>
          <w:rtl/>
        </w:rPr>
        <w:t xml:space="preserve">اقتصادی </w:t>
      </w:r>
      <w:r w:rsidRPr="00BA07D3">
        <w:rPr>
          <w:rFonts w:ascii="Segoe UI" w:eastAsia="Times New Roman" w:hAnsi="Segoe UI" w:cs="B Nazanin"/>
          <w:sz w:val="28"/>
          <w:szCs w:val="28"/>
          <w:rtl/>
        </w:rPr>
        <w:t>و سرکوب سیاسی در سراسر کشور، در اردبیل نیز مشهود بود. این نارضایتی‌ها در قالب اعتراضات و تظاهرات به شکل سازمان‌یافته‌ای ابراز شد</w:t>
      </w:r>
      <w:r w:rsidRPr="00BA07D3">
        <w:rPr>
          <w:rFonts w:ascii="Segoe UI" w:eastAsia="Times New Roman" w:hAnsi="Segoe UI" w:cs="B Nazanin"/>
          <w:sz w:val="28"/>
          <w:szCs w:val="28"/>
        </w:rPr>
        <w:t>.</w:t>
      </w:r>
      <w:r w:rsidR="00412137">
        <w:rPr>
          <w:rFonts w:ascii="Segoe UI" w:eastAsia="Times New Roman" w:hAnsi="Segoe UI" w:cs="B Nazanin" w:hint="cs"/>
          <w:sz w:val="28"/>
          <w:szCs w:val="28"/>
          <w:rtl/>
        </w:rPr>
        <w:t xml:space="preserve"> </w:t>
      </w:r>
      <w:r w:rsidR="00412137">
        <w:rPr>
          <w:rFonts w:ascii="Segoe UI" w:eastAsia="Times New Roman" w:hAnsi="Segoe UI" w:cs="B Nazanin"/>
          <w:sz w:val="28"/>
          <w:szCs w:val="28"/>
          <w:rtl/>
        </w:rPr>
        <w:t xml:space="preserve">روحانیان و علمای مذهبی </w:t>
      </w:r>
      <w:r w:rsidR="00412137" w:rsidRPr="00BA07D3">
        <w:rPr>
          <w:rFonts w:ascii="Segoe UI" w:eastAsia="Times New Roman" w:hAnsi="Segoe UI" w:cs="B Nazanin"/>
          <w:sz w:val="28"/>
          <w:szCs w:val="28"/>
          <w:rtl/>
        </w:rPr>
        <w:t>نقش مهمی در بسیج مردم و هدایت فعالیت‌های انقلابی ایفا کردند</w:t>
      </w:r>
      <w:r w:rsidR="00412137">
        <w:rPr>
          <w:rFonts w:ascii="Segoe UI" w:eastAsia="Times New Roman" w:hAnsi="Segoe UI" w:cs="B Nazanin" w:hint="cs"/>
          <w:sz w:val="28"/>
          <w:szCs w:val="28"/>
          <w:rtl/>
        </w:rPr>
        <w:t xml:space="preserve">؛ </w:t>
      </w:r>
      <w:r w:rsidR="008E0A35" w:rsidRPr="00BA07D3">
        <w:rPr>
          <w:rFonts w:ascii="Segoe UI" w:eastAsia="Times New Roman" w:hAnsi="Segoe UI" w:cs="B Nazanin"/>
          <w:sz w:val="28"/>
          <w:szCs w:val="28"/>
          <w:rtl/>
        </w:rPr>
        <w:t>در کنار فعالیت‌های مذهبی، موجب شکل‌گیر</w:t>
      </w:r>
      <w:r w:rsidR="008E0A35">
        <w:rPr>
          <w:rFonts w:ascii="Segoe UI" w:eastAsia="Times New Roman" w:hAnsi="Segoe UI" w:cs="B Nazanin"/>
          <w:sz w:val="28"/>
          <w:szCs w:val="28"/>
          <w:rtl/>
        </w:rPr>
        <w:t>ی یک جنبش مردمی قوی و پایدار شد</w:t>
      </w:r>
      <w:r w:rsidR="008E0A35">
        <w:rPr>
          <w:rFonts w:ascii="Segoe UI" w:eastAsia="Times New Roman" w:hAnsi="Segoe UI" w:cs="B Nazanin" w:hint="cs"/>
          <w:sz w:val="28"/>
          <w:szCs w:val="28"/>
          <w:rtl/>
        </w:rPr>
        <w:t xml:space="preserve">. </w:t>
      </w:r>
      <w:r w:rsidR="00BA07D3" w:rsidRPr="00BA07D3">
        <w:rPr>
          <w:rFonts w:ascii="Segoe UI" w:eastAsia="Times New Roman" w:hAnsi="Segoe UI" w:cs="B Nazanin"/>
          <w:sz w:val="28"/>
          <w:szCs w:val="28"/>
          <w:rtl/>
        </w:rPr>
        <w:t xml:space="preserve">اردبیل، به دلیل وجود شخصیت‌های مذهبی و تاثیرگذار، از پیشینه فرهنگی غنی برخوردار بود. این </w:t>
      </w:r>
      <w:r w:rsidR="00961526">
        <w:rPr>
          <w:rFonts w:ascii="Segoe UI" w:eastAsia="Times New Roman" w:hAnsi="Segoe UI" w:cs="B Nazanin" w:hint="cs"/>
          <w:sz w:val="28"/>
          <w:szCs w:val="28"/>
          <w:rtl/>
        </w:rPr>
        <w:t>شهر</w:t>
      </w:r>
      <w:r w:rsidR="00BA07D3" w:rsidRPr="00BA07D3">
        <w:rPr>
          <w:rFonts w:ascii="Segoe UI" w:eastAsia="Times New Roman" w:hAnsi="Segoe UI" w:cs="B Nazanin"/>
          <w:sz w:val="28"/>
          <w:szCs w:val="28"/>
          <w:rtl/>
        </w:rPr>
        <w:t xml:space="preserve"> به عنوان توسعه‌دهنده مراکز مذهبی و اسلامی شناخته می‌شد </w:t>
      </w:r>
      <w:r w:rsidR="00412137">
        <w:rPr>
          <w:rFonts w:ascii="Segoe UI" w:eastAsia="Times New Roman" w:hAnsi="Segoe UI" w:cs="B Nazanin" w:hint="cs"/>
          <w:sz w:val="28"/>
          <w:szCs w:val="28"/>
          <w:rtl/>
        </w:rPr>
        <w:t xml:space="preserve">که </w:t>
      </w:r>
      <w:r w:rsidR="00BA07D3" w:rsidRPr="00BA07D3">
        <w:rPr>
          <w:rFonts w:ascii="Segoe UI" w:eastAsia="Times New Roman" w:hAnsi="Segoe UI" w:cs="B Nazanin"/>
          <w:sz w:val="28"/>
          <w:szCs w:val="28"/>
          <w:rtl/>
        </w:rPr>
        <w:t>روحانیون در شکل‌گیری</w:t>
      </w:r>
      <w:r w:rsidR="00412137">
        <w:rPr>
          <w:rFonts w:ascii="Segoe UI" w:eastAsia="Times New Roman" w:hAnsi="Segoe UI" w:cs="B Nazanin" w:hint="cs"/>
          <w:sz w:val="28"/>
          <w:szCs w:val="28"/>
          <w:rtl/>
        </w:rPr>
        <w:t xml:space="preserve"> این</w:t>
      </w:r>
      <w:r w:rsidR="00BA07D3" w:rsidRPr="00BA07D3">
        <w:rPr>
          <w:rFonts w:ascii="Segoe UI" w:eastAsia="Times New Roman" w:hAnsi="Segoe UI" w:cs="B Nazanin"/>
          <w:sz w:val="28"/>
          <w:szCs w:val="28"/>
          <w:rtl/>
        </w:rPr>
        <w:t xml:space="preserve"> تحریکات انقلابی نقش کلیدی داشتند</w:t>
      </w:r>
      <w:r w:rsidR="00BA07D3" w:rsidRPr="00BA07D3">
        <w:rPr>
          <w:rFonts w:ascii="Segoe UI" w:eastAsia="Times New Roman" w:hAnsi="Segoe UI" w:cs="B Nazanin"/>
          <w:sz w:val="28"/>
          <w:szCs w:val="28"/>
        </w:rPr>
        <w:t>.</w:t>
      </w:r>
      <w:r w:rsidR="00BA07D3">
        <w:rPr>
          <w:rFonts w:ascii="Segoe UI" w:eastAsia="Times New Roman" w:hAnsi="Segoe UI" w:cs="B Nazanin" w:hint="cs"/>
          <w:sz w:val="28"/>
          <w:szCs w:val="28"/>
          <w:rtl/>
        </w:rPr>
        <w:t xml:space="preserve"> </w:t>
      </w:r>
      <w:r w:rsidR="00BA07D3" w:rsidRPr="00BA07D3">
        <w:rPr>
          <w:rFonts w:ascii="Segoe UI" w:eastAsia="Times New Roman" w:hAnsi="Segoe UI" w:cs="B Nazanin"/>
          <w:sz w:val="28"/>
          <w:szCs w:val="28"/>
          <w:rtl/>
        </w:rPr>
        <w:t>در سال‌های منتهی به انقلاب، تظاهرات و اعتصابات در اردبیل شدت گرفت. تجمعات عمومی و شعارهای ضد رژیم در خیابان‌ها به وفور برگزار می‌شد</w:t>
      </w:r>
      <w:r w:rsidR="00BA07D3" w:rsidRPr="00BA07D3">
        <w:rPr>
          <w:rFonts w:ascii="Segoe UI" w:eastAsia="Times New Roman" w:hAnsi="Segoe UI" w:cs="B Nazanin"/>
          <w:sz w:val="28"/>
          <w:szCs w:val="28"/>
        </w:rPr>
        <w:t>.</w:t>
      </w:r>
      <w:r w:rsidR="008E0A35">
        <w:rPr>
          <w:rFonts w:ascii="Segoe UI" w:eastAsia="Times New Roman" w:hAnsi="Segoe UI" w:cs="B Nazanin" w:hint="cs"/>
          <w:sz w:val="28"/>
          <w:szCs w:val="28"/>
          <w:rtl/>
        </w:rPr>
        <w:t xml:space="preserve"> </w:t>
      </w:r>
      <w:r w:rsidR="00BA07D3" w:rsidRPr="00BA07D3">
        <w:rPr>
          <w:rFonts w:ascii="Segoe UI" w:eastAsia="Times New Roman" w:hAnsi="Segoe UI" w:cs="B Nazanin"/>
          <w:sz w:val="28"/>
          <w:szCs w:val="28"/>
          <w:rtl/>
        </w:rPr>
        <w:t>رژیم شاه که به شدت نسبت به تظاهرات و آشفتگی‌های اجتماعی حساس بود، با سرکوب نیروهای انقلابی و اعمال خشونت، تلاش می‌کرد تا کنترل را حفظ کند. این اقدامات منجر به افزایش نارضایتی‌ها و خشم عمومی می‌شد</w:t>
      </w:r>
      <w:r w:rsidR="008E0A35">
        <w:rPr>
          <w:rFonts w:ascii="Segoe UI" w:eastAsia="Times New Roman" w:hAnsi="Segoe UI" w:cs="B Nazanin" w:hint="cs"/>
          <w:sz w:val="28"/>
          <w:szCs w:val="28"/>
          <w:rtl/>
        </w:rPr>
        <w:t>.</w:t>
      </w:r>
      <w:r w:rsidR="00BA07D3" w:rsidRPr="00BA07D3">
        <w:rPr>
          <w:rFonts w:ascii="Segoe UI" w:eastAsia="Times New Roman" w:hAnsi="Segoe UI" w:cs="B Nazanin"/>
          <w:sz w:val="28"/>
          <w:szCs w:val="28"/>
        </w:rPr>
        <w:t xml:space="preserve"> </w:t>
      </w:r>
      <w:r w:rsidR="00BA07D3" w:rsidRPr="00BA07D3">
        <w:rPr>
          <w:rFonts w:ascii="Segoe UI" w:eastAsia="Times New Roman" w:hAnsi="Segoe UI" w:cs="B Nazanin"/>
          <w:sz w:val="28"/>
          <w:szCs w:val="28"/>
          <w:rtl/>
        </w:rPr>
        <w:t>نشریات و بروشورهای انقلابی در استان اردبیل به ویژه در میان جوانان و تحصیل‌کرده‌ها توزیع می‌شد و در ترویج ایده‌های انقلابی تأثیرگذار بود</w:t>
      </w:r>
      <w:r w:rsidR="00BA07D3" w:rsidRPr="00BA07D3">
        <w:rPr>
          <w:rFonts w:ascii="Segoe UI" w:eastAsia="Times New Roman" w:hAnsi="Segoe UI" w:cs="B Nazanin"/>
          <w:sz w:val="28"/>
          <w:szCs w:val="28"/>
        </w:rPr>
        <w:t>.</w:t>
      </w:r>
      <w:r w:rsidR="008E0A35">
        <w:rPr>
          <w:rFonts w:ascii="Segoe UI" w:eastAsia="Times New Roman" w:hAnsi="Segoe UI" w:cs="B Nazanin" w:hint="cs"/>
          <w:sz w:val="28"/>
          <w:szCs w:val="28"/>
          <w:rtl/>
        </w:rPr>
        <w:t xml:space="preserve"> </w:t>
      </w:r>
      <w:r w:rsidR="00BA07D3" w:rsidRPr="00BA07D3">
        <w:rPr>
          <w:rFonts w:ascii="Segoe UI" w:eastAsia="Times New Roman" w:hAnsi="Segoe UI" w:cs="B Nazanin"/>
          <w:sz w:val="28"/>
          <w:szCs w:val="28"/>
          <w:rtl/>
        </w:rPr>
        <w:t xml:space="preserve">در پی گسترده‌تر شدن اعتراضات و تظاهرات، و با پیروزی انقلاب در بهمن </w:t>
      </w:r>
      <w:r w:rsidR="00BA07D3" w:rsidRPr="00BA07D3">
        <w:rPr>
          <w:rFonts w:ascii="Segoe UI" w:eastAsia="Times New Roman" w:hAnsi="Segoe UI" w:cs="B Nazanin"/>
          <w:sz w:val="28"/>
          <w:szCs w:val="28"/>
          <w:rtl/>
          <w:lang w:bidi="fa-IR"/>
        </w:rPr>
        <w:t>۱۳۵۷</w:t>
      </w:r>
      <w:r w:rsidR="00BA07D3" w:rsidRPr="00BA07D3">
        <w:rPr>
          <w:rFonts w:ascii="Segoe UI" w:eastAsia="Times New Roman" w:hAnsi="Segoe UI" w:cs="B Nazanin"/>
          <w:sz w:val="28"/>
          <w:szCs w:val="28"/>
          <w:rtl/>
        </w:rPr>
        <w:t>، مردم اردبیل نیز بر سرنگونی نظام شاهنشاهی به موفقیت دست یافتند</w:t>
      </w:r>
      <w:r w:rsidR="00BA07D3" w:rsidRPr="00BA07D3">
        <w:rPr>
          <w:rFonts w:ascii="Segoe UI" w:eastAsia="Times New Roman" w:hAnsi="Segoe UI" w:cs="B Nazanin"/>
          <w:sz w:val="28"/>
          <w:szCs w:val="28"/>
        </w:rPr>
        <w:t>.</w:t>
      </w:r>
      <w:r w:rsidR="008E0A35">
        <w:rPr>
          <w:rFonts w:ascii="Segoe UI" w:eastAsia="Times New Roman" w:hAnsi="Segoe UI" w:cs="B Nazanin" w:hint="cs"/>
          <w:sz w:val="28"/>
          <w:szCs w:val="28"/>
          <w:rtl/>
        </w:rPr>
        <w:t xml:space="preserve"> </w:t>
      </w:r>
      <w:r w:rsidR="00BA07D3" w:rsidRPr="00BA07D3">
        <w:rPr>
          <w:rFonts w:ascii="Segoe UI" w:eastAsia="Times New Roman" w:hAnsi="Segoe UI" w:cs="B Nazanin"/>
          <w:sz w:val="28"/>
          <w:szCs w:val="28"/>
          <w:rtl/>
        </w:rPr>
        <w:t xml:space="preserve">پس از پیروزی انقلاب، اردبیل نیز به تبعیت از تغییرات کشوری، با تحولات سیاسی و اجتماعی جدید روبرو شد و روحانیون و گروه‌های انقلابی در مدیریت امور </w:t>
      </w:r>
      <w:r w:rsidR="008E0A35">
        <w:rPr>
          <w:rFonts w:ascii="Segoe UI" w:eastAsia="Times New Roman" w:hAnsi="Segoe UI" w:cs="B Nazanin" w:hint="cs"/>
          <w:sz w:val="28"/>
          <w:szCs w:val="28"/>
          <w:rtl/>
        </w:rPr>
        <w:t>آن</w:t>
      </w:r>
      <w:r w:rsidR="00BA07D3" w:rsidRPr="00BA07D3">
        <w:rPr>
          <w:rFonts w:ascii="Segoe UI" w:eastAsia="Times New Roman" w:hAnsi="Segoe UI" w:cs="B Nazanin"/>
          <w:sz w:val="28"/>
          <w:szCs w:val="28"/>
          <w:rtl/>
        </w:rPr>
        <w:t xml:space="preserve"> نقش مهمی پیدا کردند</w:t>
      </w:r>
      <w:r w:rsidR="00BA07D3" w:rsidRPr="00BA07D3">
        <w:rPr>
          <w:rFonts w:ascii="Segoe UI" w:eastAsia="Times New Roman" w:hAnsi="Segoe UI" w:cs="B Nazanin"/>
          <w:sz w:val="28"/>
          <w:szCs w:val="28"/>
        </w:rPr>
        <w:t>.</w:t>
      </w:r>
    </w:p>
    <w:p w:rsidR="00BA07D3" w:rsidRPr="004029FD" w:rsidRDefault="00412137" w:rsidP="00BA07D3">
      <w:pPr>
        <w:shd w:val="clear" w:color="auto" w:fill="FFFFFF"/>
        <w:bidi/>
        <w:spacing w:before="100" w:beforeAutospacing="1" w:after="100" w:afterAutospacing="1" w:line="240" w:lineRule="auto"/>
        <w:jc w:val="both"/>
        <w:rPr>
          <w:rFonts w:ascii="Segoe UI" w:eastAsia="Times New Roman" w:hAnsi="Segoe UI" w:cs="B Nazanin"/>
          <w:b/>
          <w:bCs/>
          <w:sz w:val="28"/>
          <w:szCs w:val="28"/>
        </w:rPr>
      </w:pPr>
      <w:r w:rsidRPr="00412137">
        <w:rPr>
          <w:rFonts w:ascii="Segoe UI" w:eastAsia="Times New Roman" w:hAnsi="Segoe UI" w:cs="B Nazanin" w:hint="cs"/>
          <w:b/>
          <w:bCs/>
          <w:sz w:val="28"/>
          <w:szCs w:val="28"/>
          <w:rtl/>
        </w:rPr>
        <w:t>ساختار:</w:t>
      </w:r>
    </w:p>
    <w:p w:rsidR="009C39E8" w:rsidRDefault="00741F6E" w:rsidP="009C39E8">
      <w:pPr>
        <w:shd w:val="clear" w:color="auto" w:fill="FFFFFF"/>
        <w:bidi/>
        <w:spacing w:after="135" w:line="240" w:lineRule="auto"/>
        <w:jc w:val="both"/>
        <w:rPr>
          <w:rFonts w:ascii="Segoe UI" w:eastAsia="Times New Roman" w:hAnsi="Segoe UI" w:cs="B Nazanin"/>
          <w:sz w:val="28"/>
          <w:szCs w:val="28"/>
          <w:rtl/>
        </w:rPr>
      </w:pPr>
      <w:r w:rsidRPr="00BA07D3">
        <w:rPr>
          <w:rFonts w:ascii="Segoe UI" w:eastAsia="Times New Roman" w:hAnsi="Segoe UI" w:cs="B Nazanin"/>
          <w:sz w:val="28"/>
          <w:szCs w:val="28"/>
          <w:rtl/>
        </w:rPr>
        <w:t xml:space="preserve">این مستند </w:t>
      </w:r>
      <w:r w:rsidR="00412137">
        <w:rPr>
          <w:rFonts w:ascii="Segoe UI" w:eastAsia="Times New Roman" w:hAnsi="Segoe UI" w:cs="B Nazanin" w:hint="cs"/>
          <w:sz w:val="28"/>
          <w:szCs w:val="28"/>
          <w:rtl/>
        </w:rPr>
        <w:t xml:space="preserve">به شیوه </w:t>
      </w:r>
      <w:r w:rsidR="00412137">
        <w:rPr>
          <w:rFonts w:ascii="Segoe UI" w:eastAsia="Times New Roman" w:hAnsi="Segoe UI" w:cs="B Nazanin"/>
          <w:sz w:val="28"/>
          <w:szCs w:val="28"/>
          <w:rtl/>
        </w:rPr>
        <w:t>مشارکتی</w:t>
      </w:r>
      <w:r w:rsidR="0093095A">
        <w:rPr>
          <w:rFonts w:ascii="Segoe UI" w:eastAsia="Times New Roman" w:hAnsi="Segoe UI" w:cs="B Nazanin" w:hint="cs"/>
          <w:sz w:val="28"/>
          <w:szCs w:val="28"/>
          <w:rtl/>
        </w:rPr>
        <w:t xml:space="preserve"> </w:t>
      </w:r>
      <w:r w:rsidR="009C39E8">
        <w:rPr>
          <w:rFonts w:ascii="Segoe UI" w:eastAsia="Times New Roman" w:hAnsi="Segoe UI" w:cs="B Nazanin" w:hint="cs"/>
          <w:sz w:val="28"/>
          <w:szCs w:val="28"/>
          <w:rtl/>
        </w:rPr>
        <w:t>یا</w:t>
      </w:r>
      <w:r w:rsidR="0093095A">
        <w:rPr>
          <w:rFonts w:ascii="Segoe UI" w:eastAsia="Times New Roman" w:hAnsi="Segoe UI" w:cs="B Nazanin" w:hint="cs"/>
          <w:sz w:val="28"/>
          <w:szCs w:val="28"/>
          <w:rtl/>
        </w:rPr>
        <w:t xml:space="preserve"> </w:t>
      </w:r>
      <w:r w:rsidR="0093095A" w:rsidRPr="00412137">
        <w:rPr>
          <w:rFonts w:ascii="Segoe UI" w:eastAsia="Times New Roman" w:hAnsi="Segoe UI" w:cs="B Nazanin" w:hint="cs"/>
          <w:sz w:val="28"/>
          <w:szCs w:val="28"/>
          <w:rtl/>
        </w:rPr>
        <w:t>تعاملی</w:t>
      </w:r>
      <w:r w:rsidR="00412137">
        <w:rPr>
          <w:rFonts w:ascii="Segoe UI" w:eastAsia="Times New Roman" w:hAnsi="Segoe UI" w:cs="B Nazanin" w:hint="cs"/>
          <w:sz w:val="28"/>
          <w:szCs w:val="28"/>
          <w:rtl/>
        </w:rPr>
        <w:t xml:space="preserve">، </w:t>
      </w:r>
      <w:r w:rsidR="00412137" w:rsidRPr="00412137">
        <w:rPr>
          <w:rFonts w:ascii="Segoe UI" w:eastAsia="Times New Roman" w:hAnsi="Segoe UI" w:cs="B Nazanin"/>
          <w:sz w:val="28"/>
          <w:szCs w:val="28"/>
          <w:rtl/>
        </w:rPr>
        <w:t>در همکاری بین مستند ساز و سوژه مورد مطالعه</w:t>
      </w:r>
      <w:r w:rsidR="0093095A">
        <w:rPr>
          <w:rFonts w:ascii="Segoe UI" w:eastAsia="Times New Roman" w:hAnsi="Segoe UI" w:cs="B Nazanin" w:hint="cs"/>
          <w:sz w:val="28"/>
          <w:szCs w:val="28"/>
          <w:rtl/>
        </w:rPr>
        <w:t>،</w:t>
      </w:r>
      <w:r w:rsidR="00412137" w:rsidRPr="00412137">
        <w:rPr>
          <w:rFonts w:ascii="Segoe UI" w:eastAsia="Times New Roman" w:hAnsi="Segoe UI" w:cs="B Nazanin"/>
          <w:sz w:val="28"/>
          <w:szCs w:val="28"/>
          <w:rtl/>
        </w:rPr>
        <w:t xml:space="preserve"> تعریف می شود. یافته های تحقیق حاصل مشارکت بین مستند ساز</w:t>
      </w:r>
      <w:r w:rsidR="00412137">
        <w:rPr>
          <w:rFonts w:ascii="Segoe UI" w:eastAsia="Times New Roman" w:hAnsi="Segoe UI" w:cs="B Nazanin" w:hint="cs"/>
          <w:sz w:val="28"/>
          <w:szCs w:val="28"/>
          <w:rtl/>
        </w:rPr>
        <w:t xml:space="preserve"> </w:t>
      </w:r>
      <w:r w:rsidR="00412137" w:rsidRPr="00412137">
        <w:rPr>
          <w:rFonts w:ascii="Segoe UI" w:eastAsia="Times New Roman" w:hAnsi="Segoe UI" w:cs="B Nazanin"/>
          <w:sz w:val="28"/>
          <w:szCs w:val="28"/>
          <w:rtl/>
        </w:rPr>
        <w:t xml:space="preserve">و افراد در فیلم اعلام می شود. </w:t>
      </w:r>
      <w:r w:rsidR="00412137" w:rsidRPr="00412137">
        <w:rPr>
          <w:rFonts w:ascii="Segoe UI" w:eastAsia="Times New Roman" w:hAnsi="Segoe UI" w:cs="B Nazanin" w:hint="cs"/>
          <w:sz w:val="28"/>
          <w:szCs w:val="28"/>
          <w:rtl/>
        </w:rPr>
        <w:t>سوژه</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خود</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آگاه</w:t>
      </w:r>
      <w:r w:rsidR="00412137" w:rsidRPr="00412137">
        <w:rPr>
          <w:rFonts w:ascii="Segoe UI" w:eastAsia="Times New Roman" w:hAnsi="Segoe UI" w:cs="B Nazanin"/>
          <w:sz w:val="28"/>
          <w:szCs w:val="28"/>
          <w:rtl/>
        </w:rPr>
        <w:t xml:space="preserve"> </w:t>
      </w:r>
      <w:r w:rsidR="0093095A">
        <w:rPr>
          <w:rFonts w:ascii="Segoe UI" w:eastAsia="Times New Roman" w:hAnsi="Segoe UI" w:cs="B Nazanin" w:hint="cs"/>
          <w:sz w:val="28"/>
          <w:szCs w:val="28"/>
          <w:rtl/>
        </w:rPr>
        <w:t xml:space="preserve">و مطلع </w:t>
      </w:r>
      <w:r w:rsidR="00412137" w:rsidRPr="00412137">
        <w:rPr>
          <w:rFonts w:ascii="Segoe UI" w:eastAsia="Times New Roman" w:hAnsi="Segoe UI" w:cs="B Nazanin" w:hint="cs"/>
          <w:sz w:val="28"/>
          <w:szCs w:val="28"/>
          <w:rtl/>
        </w:rPr>
        <w:t>از</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حضور</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دوربینِ</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روشن</w:t>
      </w:r>
      <w:r w:rsidR="0093095A">
        <w:rPr>
          <w:rFonts w:ascii="Segoe UI" w:eastAsia="Times New Roman" w:hAnsi="Segoe UI" w:cs="B Nazanin" w:hint="cs"/>
          <w:sz w:val="28"/>
          <w:szCs w:val="28"/>
          <w:rtl/>
        </w:rPr>
        <w:t>،</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در</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برابر</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دوربین</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و</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فیلمساز</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در</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پس</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دوربین</w:t>
      </w:r>
      <w:r w:rsidR="00412137" w:rsidRPr="00412137">
        <w:rPr>
          <w:rFonts w:ascii="Segoe UI" w:eastAsia="Times New Roman" w:hAnsi="Segoe UI" w:cs="B Nazanin"/>
          <w:sz w:val="28"/>
          <w:szCs w:val="28"/>
          <w:rtl/>
        </w:rPr>
        <w:t xml:space="preserve"> </w:t>
      </w:r>
      <w:r w:rsidR="0093095A">
        <w:rPr>
          <w:rFonts w:ascii="Segoe UI" w:eastAsia="Times New Roman" w:hAnsi="Segoe UI" w:cs="B Nazanin" w:hint="cs"/>
          <w:sz w:val="28"/>
          <w:szCs w:val="28"/>
          <w:rtl/>
        </w:rPr>
        <w:t xml:space="preserve">در </w:t>
      </w:r>
      <w:r w:rsidR="00412137" w:rsidRPr="00412137">
        <w:rPr>
          <w:rFonts w:ascii="Segoe UI" w:eastAsia="Times New Roman" w:hAnsi="Segoe UI" w:cs="B Nazanin" w:hint="cs"/>
          <w:sz w:val="28"/>
          <w:szCs w:val="28"/>
          <w:rtl/>
        </w:rPr>
        <w:t>تعا</w:t>
      </w:r>
      <w:r w:rsidR="00412137" w:rsidRPr="00412137">
        <w:rPr>
          <w:rFonts w:ascii="Segoe UI" w:eastAsia="Times New Roman" w:hAnsi="Segoe UI" w:cs="B Nazanin"/>
          <w:sz w:val="28"/>
          <w:szCs w:val="28"/>
          <w:rtl/>
        </w:rPr>
        <w:t xml:space="preserve">مل </w:t>
      </w:r>
      <w:r w:rsidR="0093095A">
        <w:rPr>
          <w:rFonts w:ascii="Cambria" w:eastAsia="Times New Roman" w:hAnsi="Cambria" w:cs="Times New Roman" w:hint="cs"/>
          <w:sz w:val="28"/>
          <w:szCs w:val="28"/>
          <w:rtl/>
        </w:rPr>
        <w:t>می باشند.</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افراد</w:t>
      </w:r>
      <w:r w:rsidR="00412137" w:rsidRPr="00412137">
        <w:rPr>
          <w:rFonts w:ascii="Segoe UI" w:eastAsia="Times New Roman" w:hAnsi="Segoe UI" w:cs="B Nazanin"/>
          <w:sz w:val="28"/>
          <w:szCs w:val="28"/>
          <w:rtl/>
        </w:rPr>
        <w:t xml:space="preserve"> </w:t>
      </w:r>
      <w:r w:rsidR="00412137" w:rsidRPr="00412137">
        <w:rPr>
          <w:rFonts w:ascii="Cambria" w:eastAsia="Times New Roman" w:hAnsi="Cambria" w:cs="Cambria" w:hint="cs"/>
          <w:sz w:val="28"/>
          <w:szCs w:val="28"/>
          <w:rtl/>
        </w:rPr>
        <w:t> </w:t>
      </w:r>
      <w:r w:rsidR="00412137" w:rsidRPr="00412137">
        <w:rPr>
          <w:rFonts w:ascii="Segoe UI" w:eastAsia="Times New Roman" w:hAnsi="Segoe UI" w:cs="B Nazanin" w:hint="cs"/>
          <w:sz w:val="28"/>
          <w:szCs w:val="28"/>
          <w:rtl/>
        </w:rPr>
        <w:t>مستقیم</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رو</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به</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دوربین</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حرف</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می</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زنند</w:t>
      </w:r>
      <w:r w:rsidR="00412137" w:rsidRPr="00412137">
        <w:rPr>
          <w:rFonts w:ascii="Segoe UI" w:eastAsia="Times New Roman" w:hAnsi="Segoe UI" w:cs="B Nazanin"/>
          <w:sz w:val="28"/>
          <w:szCs w:val="28"/>
          <w:rtl/>
        </w:rPr>
        <w:t xml:space="preserve">. </w:t>
      </w:r>
      <w:r w:rsidR="0093095A">
        <w:rPr>
          <w:rFonts w:ascii="Segoe UI" w:eastAsia="Times New Roman" w:hAnsi="Segoe UI" w:cs="B Nazanin" w:hint="cs"/>
          <w:sz w:val="28"/>
          <w:szCs w:val="28"/>
          <w:rtl/>
        </w:rPr>
        <w:t>این شکل از مستند به نام های دیگر از جمله</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سینمای</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مستقیم</w:t>
      </w:r>
      <w:r w:rsidR="009C39E8">
        <w:rPr>
          <w:rFonts w:ascii="Segoe UI" w:eastAsia="Times New Roman" w:hAnsi="Segoe UI" w:cs="B Nazanin" w:hint="cs"/>
          <w:sz w:val="28"/>
          <w:szCs w:val="28"/>
          <w:rtl/>
        </w:rPr>
        <w:t xml:space="preserve"> </w:t>
      </w:r>
      <w:r w:rsidR="00412137" w:rsidRPr="00412137">
        <w:rPr>
          <w:rFonts w:ascii="Segoe UI" w:eastAsia="Times New Roman" w:hAnsi="Segoe UI" w:cs="B Nazanin" w:hint="cs"/>
          <w:sz w:val="28"/>
          <w:szCs w:val="28"/>
          <w:rtl/>
        </w:rPr>
        <w:t>یا</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سینما</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حقیقت</w:t>
      </w:r>
      <w:r w:rsidR="00412137" w:rsidRPr="00412137">
        <w:rPr>
          <w:rFonts w:ascii="Segoe UI" w:eastAsia="Times New Roman" w:hAnsi="Segoe UI" w:cs="B Nazanin"/>
          <w:sz w:val="28"/>
          <w:szCs w:val="28"/>
          <w:rtl/>
        </w:rPr>
        <w:t xml:space="preserve"> </w:t>
      </w:r>
      <w:r w:rsidR="0093095A">
        <w:rPr>
          <w:rFonts w:ascii="Segoe UI" w:eastAsia="Times New Roman" w:hAnsi="Segoe UI" w:cs="B Nazanin" w:hint="cs"/>
          <w:sz w:val="28"/>
          <w:szCs w:val="28"/>
          <w:rtl/>
        </w:rPr>
        <w:t xml:space="preserve">به کشف </w:t>
      </w:r>
      <w:r w:rsidR="00412137" w:rsidRPr="00412137">
        <w:rPr>
          <w:rFonts w:ascii="Segoe UI" w:eastAsia="Times New Roman" w:hAnsi="Segoe UI" w:cs="B Nazanin" w:hint="cs"/>
          <w:sz w:val="28"/>
          <w:szCs w:val="28"/>
          <w:rtl/>
        </w:rPr>
        <w:t>واقعیت</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از</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طریق</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مشارکت</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بین</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مستند</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ساز</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و</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افراد</w:t>
      </w:r>
      <w:r w:rsidR="00412137" w:rsidRPr="00412137">
        <w:rPr>
          <w:rFonts w:ascii="Segoe UI" w:eastAsia="Times New Roman" w:hAnsi="Segoe UI" w:cs="B Nazanin"/>
          <w:sz w:val="28"/>
          <w:szCs w:val="28"/>
          <w:rtl/>
        </w:rPr>
        <w:t xml:space="preserve"> </w:t>
      </w:r>
      <w:r w:rsidR="0093095A">
        <w:rPr>
          <w:rFonts w:ascii="Segoe UI" w:eastAsia="Times New Roman" w:hAnsi="Segoe UI" w:cs="B Nazanin" w:hint="cs"/>
          <w:sz w:val="28"/>
          <w:szCs w:val="28"/>
          <w:rtl/>
        </w:rPr>
        <w:t>می پردازد.</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صدای</w:t>
      </w:r>
      <w:r w:rsidR="00412137" w:rsidRPr="00412137">
        <w:rPr>
          <w:rFonts w:ascii="Segoe UI" w:eastAsia="Times New Roman" w:hAnsi="Segoe UI" w:cs="B Nazanin"/>
          <w:sz w:val="28"/>
          <w:szCs w:val="28"/>
          <w:rtl/>
        </w:rPr>
        <w:t xml:space="preserve"> </w:t>
      </w:r>
      <w:r w:rsidR="00412137" w:rsidRPr="00412137">
        <w:rPr>
          <w:rFonts w:ascii="Segoe UI" w:eastAsia="Times New Roman" w:hAnsi="Segoe UI" w:cs="B Nazanin" w:hint="cs"/>
          <w:sz w:val="28"/>
          <w:szCs w:val="28"/>
          <w:rtl/>
        </w:rPr>
        <w:t>خا</w:t>
      </w:r>
      <w:r w:rsidR="00412137" w:rsidRPr="00412137">
        <w:rPr>
          <w:rFonts w:ascii="Segoe UI" w:eastAsia="Times New Roman" w:hAnsi="Segoe UI" w:cs="B Nazanin"/>
          <w:sz w:val="28"/>
          <w:szCs w:val="28"/>
          <w:rtl/>
        </w:rPr>
        <w:t>رج از تصویر</w:t>
      </w:r>
      <w:r w:rsidR="0093095A">
        <w:rPr>
          <w:rFonts w:ascii="Segoe UI" w:eastAsia="Times New Roman" w:hAnsi="Segoe UI" w:cs="B Nazanin" w:hint="cs"/>
          <w:sz w:val="28"/>
          <w:szCs w:val="28"/>
          <w:rtl/>
        </w:rPr>
        <w:t xml:space="preserve"> هم به </w:t>
      </w:r>
      <w:r w:rsidR="009C39E8">
        <w:rPr>
          <w:rFonts w:ascii="Segoe UI" w:eastAsia="Times New Roman" w:hAnsi="Segoe UI" w:cs="B Nazanin" w:hint="cs"/>
          <w:sz w:val="28"/>
          <w:szCs w:val="28"/>
          <w:rtl/>
        </w:rPr>
        <w:t>ایجاد ارتباط بین مصاحبه ها و جلوگیری از تشتت مباحث کمک می کند.</w:t>
      </w:r>
    </w:p>
    <w:p w:rsidR="00741F6E" w:rsidRPr="00BA07D3" w:rsidRDefault="00412137" w:rsidP="003D5346">
      <w:pPr>
        <w:shd w:val="clear" w:color="auto" w:fill="FFFFFF"/>
        <w:bidi/>
        <w:spacing w:after="100" w:afterAutospacing="1" w:line="240" w:lineRule="auto"/>
        <w:jc w:val="both"/>
        <w:rPr>
          <w:rFonts w:ascii="Segoe UI" w:eastAsia="Times New Roman" w:hAnsi="Segoe UI" w:cs="B Nazanin"/>
          <w:sz w:val="28"/>
          <w:szCs w:val="28"/>
          <w:lang w:bidi="fa-IR"/>
        </w:rPr>
      </w:pPr>
      <w:r>
        <w:rPr>
          <w:rFonts w:ascii="Segoe UI" w:eastAsia="Times New Roman" w:hAnsi="Segoe UI" w:cs="B Nazanin" w:hint="cs"/>
          <w:sz w:val="28"/>
          <w:szCs w:val="28"/>
          <w:rtl/>
        </w:rPr>
        <w:t>با</w:t>
      </w:r>
      <w:r w:rsidR="00764D7B">
        <w:rPr>
          <w:rFonts w:ascii="Segoe UI" w:eastAsia="Times New Roman" w:hAnsi="Segoe UI" w:cs="B Nazanin" w:hint="cs"/>
          <w:sz w:val="28"/>
          <w:szCs w:val="28"/>
          <w:rtl/>
        </w:rPr>
        <w:t xml:space="preserve"> </w:t>
      </w:r>
      <w:r w:rsidR="00764D7B">
        <w:rPr>
          <w:rFonts w:ascii="Segoe UI" w:eastAsia="Times New Roman" w:hAnsi="Segoe UI" w:cs="B Nazanin"/>
          <w:sz w:val="28"/>
          <w:szCs w:val="28"/>
          <w:rtl/>
        </w:rPr>
        <w:t>توصیف</w:t>
      </w:r>
      <w:r w:rsidR="00764D7B">
        <w:rPr>
          <w:rFonts w:ascii="Segoe UI" w:eastAsia="Times New Roman" w:hAnsi="Segoe UI" w:cs="B Nazanin" w:hint="cs"/>
          <w:sz w:val="28"/>
          <w:szCs w:val="28"/>
          <w:rtl/>
        </w:rPr>
        <w:t xml:space="preserve"> کلی به</w:t>
      </w:r>
      <w:r w:rsidR="00764D7B">
        <w:rPr>
          <w:rFonts w:ascii="Segoe UI" w:eastAsia="Times New Roman" w:hAnsi="Segoe UI" w:cs="B Nazanin"/>
          <w:sz w:val="28"/>
          <w:szCs w:val="28"/>
          <w:rtl/>
        </w:rPr>
        <w:t xml:space="preserve"> ایران پیش از انقلاب</w:t>
      </w:r>
      <w:r w:rsidR="00764D7B">
        <w:rPr>
          <w:rFonts w:ascii="Segoe UI" w:eastAsia="Times New Roman" w:hAnsi="Segoe UI" w:cs="B Nazanin" w:hint="cs"/>
          <w:sz w:val="28"/>
          <w:szCs w:val="28"/>
          <w:rtl/>
        </w:rPr>
        <w:t>،</w:t>
      </w:r>
      <w:r w:rsidR="00764D7B" w:rsidRPr="00BA07D3">
        <w:rPr>
          <w:rFonts w:ascii="Segoe UI" w:eastAsia="Times New Roman" w:hAnsi="Segoe UI" w:cs="B Nazanin"/>
          <w:sz w:val="28"/>
          <w:szCs w:val="28"/>
          <w:rtl/>
        </w:rPr>
        <w:t xml:space="preserve"> وضع سیاسی، اقتصادی و اجتماعی</w:t>
      </w:r>
      <w:r w:rsidR="00764D7B">
        <w:rPr>
          <w:rFonts w:ascii="Segoe UI" w:eastAsia="Times New Roman" w:hAnsi="Segoe UI" w:cs="B Nazanin" w:hint="cs"/>
          <w:sz w:val="28"/>
          <w:szCs w:val="28"/>
          <w:rtl/>
        </w:rPr>
        <w:t>،</w:t>
      </w:r>
      <w:r w:rsidR="00764D7B" w:rsidRPr="00BA07D3">
        <w:rPr>
          <w:rFonts w:ascii="Segoe UI" w:eastAsia="Times New Roman" w:hAnsi="Segoe UI" w:cs="B Nazanin" w:hint="cs"/>
          <w:sz w:val="28"/>
          <w:szCs w:val="28"/>
          <w:rtl/>
        </w:rPr>
        <w:t xml:space="preserve"> </w:t>
      </w:r>
      <w:r w:rsidR="00764D7B" w:rsidRPr="00BA07D3">
        <w:rPr>
          <w:rFonts w:ascii="Segoe UI" w:eastAsia="Times New Roman" w:hAnsi="Segoe UI" w:cs="B Nazanin"/>
          <w:sz w:val="28"/>
          <w:szCs w:val="28"/>
          <w:rtl/>
        </w:rPr>
        <w:t>نگاهی به سلطنت محمدرضا پهلوی و تغییرات آن تا سال 57</w:t>
      </w:r>
      <w:r>
        <w:rPr>
          <w:rFonts w:ascii="Segoe UI" w:eastAsia="Times New Roman" w:hAnsi="Segoe UI" w:cs="B Nazanin" w:hint="cs"/>
          <w:sz w:val="28"/>
          <w:szCs w:val="28"/>
          <w:rtl/>
        </w:rPr>
        <w:t xml:space="preserve"> و</w:t>
      </w:r>
      <w:r w:rsidR="00764D7B" w:rsidRPr="00BA07D3">
        <w:rPr>
          <w:rFonts w:ascii="Segoe UI" w:eastAsia="Times New Roman" w:hAnsi="Segoe UI" w:cs="B Nazanin" w:hint="cs"/>
          <w:sz w:val="28"/>
          <w:szCs w:val="28"/>
          <w:rtl/>
        </w:rPr>
        <w:t xml:space="preserve"> </w:t>
      </w:r>
      <w:r w:rsidR="00764D7B" w:rsidRPr="00BA07D3">
        <w:rPr>
          <w:rFonts w:ascii="Segoe UI" w:eastAsia="Times New Roman" w:hAnsi="Segoe UI" w:cs="B Nazanin"/>
          <w:sz w:val="28"/>
          <w:szCs w:val="28"/>
          <w:rtl/>
        </w:rPr>
        <w:t>بررسی نارضایتی‌ها و جنبش‌های اجتماعی پیش از انقلاب</w:t>
      </w:r>
      <w:r w:rsidR="00764D7B">
        <w:rPr>
          <w:rFonts w:ascii="Segoe UI" w:eastAsia="Times New Roman" w:hAnsi="Segoe UI" w:cs="B Nazanin" w:hint="cs"/>
          <w:sz w:val="28"/>
          <w:szCs w:val="28"/>
          <w:rtl/>
        </w:rPr>
        <w:t xml:space="preserve"> </w:t>
      </w:r>
      <w:r>
        <w:rPr>
          <w:rFonts w:ascii="Segoe UI" w:eastAsia="Times New Roman" w:hAnsi="Segoe UI" w:cs="B Nazanin" w:hint="cs"/>
          <w:sz w:val="28"/>
          <w:szCs w:val="28"/>
          <w:rtl/>
        </w:rPr>
        <w:t>را  با استفاده از تصاوی</w:t>
      </w:r>
      <w:r w:rsidR="0095673C">
        <w:rPr>
          <w:rFonts w:ascii="Segoe UI" w:eastAsia="Times New Roman" w:hAnsi="Segoe UI" w:cs="B Nazanin" w:hint="cs"/>
          <w:sz w:val="28"/>
          <w:szCs w:val="28"/>
          <w:rtl/>
        </w:rPr>
        <w:t>ر</w:t>
      </w:r>
      <w:r>
        <w:rPr>
          <w:rFonts w:ascii="Segoe UI" w:eastAsia="Times New Roman" w:hAnsi="Segoe UI" w:cs="B Nazanin" w:hint="cs"/>
          <w:sz w:val="28"/>
          <w:szCs w:val="28"/>
          <w:rtl/>
        </w:rPr>
        <w:t xml:space="preserve"> آرشیوی، تصاویر روزنامه ها و نریشن بیان کرده، سپس به </w:t>
      </w:r>
      <w:r w:rsidRPr="00BA07D3">
        <w:rPr>
          <w:rFonts w:ascii="Segoe UI" w:eastAsia="Times New Roman" w:hAnsi="Segoe UI" w:cs="B Nazanin" w:hint="cs"/>
          <w:sz w:val="28"/>
          <w:szCs w:val="28"/>
          <w:rtl/>
        </w:rPr>
        <w:t>نقل وقایع</w:t>
      </w:r>
      <w:r w:rsidRPr="00BA07D3">
        <w:rPr>
          <w:rFonts w:ascii="Segoe UI" w:eastAsia="Times New Roman" w:hAnsi="Segoe UI" w:cs="B Nazanin"/>
          <w:sz w:val="28"/>
          <w:szCs w:val="28"/>
          <w:rtl/>
        </w:rPr>
        <w:t xml:space="preserve"> </w:t>
      </w:r>
      <w:r w:rsidRPr="00BA07D3">
        <w:rPr>
          <w:rFonts w:ascii="Segoe UI" w:eastAsia="Times New Roman" w:hAnsi="Segoe UI" w:cs="B Nazanin" w:hint="cs"/>
          <w:sz w:val="28"/>
          <w:szCs w:val="28"/>
          <w:rtl/>
        </w:rPr>
        <w:t>روزهای انقلاب در شهر اردبیل</w:t>
      </w:r>
      <w:r>
        <w:rPr>
          <w:rFonts w:ascii="Segoe UI" w:eastAsia="Times New Roman" w:hAnsi="Segoe UI" w:cs="B Nazanin" w:hint="cs"/>
          <w:sz w:val="28"/>
          <w:szCs w:val="28"/>
          <w:rtl/>
        </w:rPr>
        <w:t xml:space="preserve"> از زبان شاهدان عینی</w:t>
      </w:r>
      <w:r w:rsidRPr="00BA07D3">
        <w:rPr>
          <w:rFonts w:ascii="Segoe UI" w:eastAsia="Times New Roman" w:hAnsi="Segoe UI" w:cs="B Nazanin"/>
          <w:sz w:val="28"/>
          <w:szCs w:val="28"/>
          <w:rtl/>
        </w:rPr>
        <w:t xml:space="preserve"> می‌پردازد.</w:t>
      </w:r>
      <w:r w:rsidR="009C39E8">
        <w:rPr>
          <w:rFonts w:ascii="Segoe UI" w:eastAsia="Times New Roman" w:hAnsi="Segoe UI" w:cs="B Nazanin" w:hint="cs"/>
          <w:sz w:val="28"/>
          <w:szCs w:val="28"/>
          <w:rtl/>
        </w:rPr>
        <w:t xml:space="preserve"> </w:t>
      </w:r>
      <w:r w:rsidR="0021666B" w:rsidRPr="00BA07D3">
        <w:rPr>
          <w:rFonts w:ascii="Segoe UI" w:eastAsia="Times New Roman" w:hAnsi="Segoe UI" w:cs="B Nazanin" w:hint="cs"/>
          <w:sz w:val="28"/>
          <w:szCs w:val="28"/>
          <w:rtl/>
        </w:rPr>
        <w:t>روایان داستان انقلاب مردم عادی، کسبه، بازاریان و اهالی محلات هستند</w:t>
      </w:r>
      <w:r w:rsidR="004029FD" w:rsidRPr="00BA07D3">
        <w:rPr>
          <w:rFonts w:ascii="Segoe UI" w:eastAsia="Times New Roman" w:hAnsi="Segoe UI" w:cs="B Nazanin" w:hint="cs"/>
          <w:sz w:val="28"/>
          <w:szCs w:val="28"/>
          <w:rtl/>
        </w:rPr>
        <w:t>.</w:t>
      </w:r>
      <w:r w:rsidR="009C39E8">
        <w:rPr>
          <w:rFonts w:ascii="Segoe UI" w:eastAsia="Times New Roman" w:hAnsi="Segoe UI" w:cs="B Nazanin" w:hint="cs"/>
          <w:sz w:val="28"/>
          <w:szCs w:val="28"/>
          <w:rtl/>
        </w:rPr>
        <w:t xml:space="preserve"> </w:t>
      </w:r>
      <w:r w:rsidR="003D5346">
        <w:rPr>
          <w:rFonts w:ascii="Segoe UI" w:eastAsia="Times New Roman" w:hAnsi="Segoe UI" w:cs="B Nazanin" w:hint="cs"/>
          <w:sz w:val="28"/>
          <w:szCs w:val="28"/>
          <w:rtl/>
          <w:lang w:bidi="fa-IR"/>
        </w:rPr>
        <w:t xml:space="preserve">برخی از مصاحبه ها با حضور در </w:t>
      </w:r>
      <w:r w:rsidR="003D5346" w:rsidRPr="009275BF">
        <w:rPr>
          <w:rFonts w:ascii="Segoe UI" w:eastAsia="Times New Roman" w:hAnsi="Segoe UI" w:cs="B Nazanin" w:hint="cs"/>
          <w:sz w:val="28"/>
          <w:szCs w:val="28"/>
          <w:rtl/>
          <w:lang w:bidi="fa-IR"/>
        </w:rPr>
        <w:t xml:space="preserve">اماکن تاثیرگذار </w:t>
      </w:r>
      <w:r w:rsidR="003D5346">
        <w:rPr>
          <w:rFonts w:ascii="Segoe UI" w:eastAsia="Times New Roman" w:hAnsi="Segoe UI" w:cs="B Nazanin" w:hint="cs"/>
          <w:sz w:val="28"/>
          <w:szCs w:val="28"/>
          <w:rtl/>
          <w:lang w:bidi="fa-IR"/>
        </w:rPr>
        <w:t>به عنوان</w:t>
      </w:r>
      <w:r w:rsidR="003D5346" w:rsidRPr="009275BF">
        <w:rPr>
          <w:rFonts w:ascii="Segoe UI" w:eastAsia="Times New Roman" w:hAnsi="Segoe UI" w:cs="B Nazanin" w:hint="cs"/>
          <w:sz w:val="28"/>
          <w:szCs w:val="28"/>
          <w:rtl/>
          <w:lang w:bidi="fa-IR"/>
        </w:rPr>
        <w:t xml:space="preserve"> کانون فعالیت های انقلابی</w:t>
      </w:r>
      <w:r w:rsidR="003D5346">
        <w:rPr>
          <w:rFonts w:ascii="Segoe UI" w:eastAsia="Times New Roman" w:hAnsi="Segoe UI" w:cs="B Nazanin" w:hint="cs"/>
          <w:sz w:val="28"/>
          <w:szCs w:val="28"/>
          <w:rtl/>
          <w:lang w:bidi="fa-IR"/>
        </w:rPr>
        <w:t xml:space="preserve">، میادین و خیابانها که محل رخداد درگیری‌ها بوده و خانه هایی که محل برگزاری و تجمع جوانان بوده است انجام خواهد گرفت. </w:t>
      </w:r>
      <w:r w:rsidR="009275BF">
        <w:rPr>
          <w:rFonts w:ascii="Segoe UI" w:eastAsia="Times New Roman" w:hAnsi="Segoe UI" w:cs="B Nazanin" w:hint="cs"/>
          <w:sz w:val="28"/>
          <w:szCs w:val="28"/>
          <w:rtl/>
        </w:rPr>
        <w:t xml:space="preserve">همچنین </w:t>
      </w:r>
      <w:r w:rsidR="00741F6E" w:rsidRPr="00BA07D3">
        <w:rPr>
          <w:rFonts w:ascii="Segoe UI" w:eastAsia="Times New Roman" w:hAnsi="Segoe UI" w:cs="B Nazanin"/>
          <w:sz w:val="28"/>
          <w:szCs w:val="28"/>
          <w:rtl/>
        </w:rPr>
        <w:t>استفا</w:t>
      </w:r>
      <w:r w:rsidR="009C39E8">
        <w:rPr>
          <w:rFonts w:ascii="Segoe UI" w:eastAsia="Times New Roman" w:hAnsi="Segoe UI" w:cs="B Nazanin"/>
          <w:sz w:val="28"/>
          <w:szCs w:val="28"/>
          <w:rtl/>
        </w:rPr>
        <w:t xml:space="preserve">ده از مصاحبه با </w:t>
      </w:r>
      <w:r w:rsidR="009C39E8">
        <w:rPr>
          <w:rFonts w:ascii="Segoe UI" w:eastAsia="Times New Roman" w:hAnsi="Segoe UI" w:cs="B Nazanin"/>
          <w:sz w:val="28"/>
          <w:szCs w:val="28"/>
          <w:rtl/>
        </w:rPr>
        <w:lastRenderedPageBreak/>
        <w:t>شخصیت‌های کلیدی</w:t>
      </w:r>
      <w:r w:rsidR="009C39E8">
        <w:rPr>
          <w:rFonts w:ascii="Segoe UI" w:eastAsia="Times New Roman" w:hAnsi="Segoe UI" w:cs="B Nazanin" w:hint="cs"/>
          <w:sz w:val="28"/>
          <w:szCs w:val="28"/>
          <w:rtl/>
        </w:rPr>
        <w:t xml:space="preserve"> و کارشناس نیز به منظور تایید سندیت تاریخی گفته ها </w:t>
      </w:r>
      <w:r w:rsidR="00741F6E" w:rsidRPr="00BA07D3">
        <w:rPr>
          <w:rFonts w:ascii="Segoe UI" w:eastAsia="Times New Roman" w:hAnsi="Segoe UI" w:cs="B Nazanin"/>
          <w:sz w:val="28"/>
          <w:szCs w:val="28"/>
          <w:rtl/>
        </w:rPr>
        <w:t>سعی در کشف ابعاد مختلف این رویداد تاریخی دارد</w:t>
      </w:r>
      <w:r w:rsidR="00741F6E" w:rsidRPr="00BA07D3">
        <w:rPr>
          <w:rFonts w:ascii="Segoe UI" w:eastAsia="Times New Roman" w:hAnsi="Segoe UI" w:cs="B Nazanin"/>
          <w:sz w:val="28"/>
          <w:szCs w:val="28"/>
        </w:rPr>
        <w:t>.</w:t>
      </w:r>
    </w:p>
    <w:p w:rsidR="009C39E8" w:rsidRDefault="00741F6E" w:rsidP="009275BF">
      <w:pPr>
        <w:shd w:val="clear" w:color="auto" w:fill="FFFFFF"/>
        <w:bidi/>
        <w:spacing w:after="240" w:line="240" w:lineRule="auto"/>
        <w:jc w:val="both"/>
        <w:rPr>
          <w:rFonts w:ascii="Segoe UI" w:eastAsia="Times New Roman" w:hAnsi="Segoe UI" w:cs="B Nazanin"/>
          <w:sz w:val="28"/>
          <w:szCs w:val="28"/>
          <w:rtl/>
        </w:rPr>
      </w:pPr>
      <w:r w:rsidRPr="00BA07D3">
        <w:rPr>
          <w:rFonts w:ascii="Segoe UI" w:eastAsia="Times New Roman" w:hAnsi="Segoe UI" w:cs="B Nazanin"/>
          <w:sz w:val="28"/>
          <w:szCs w:val="28"/>
          <w:rtl/>
        </w:rPr>
        <w:t>این مستند</w:t>
      </w:r>
      <w:r w:rsidR="0095673C">
        <w:rPr>
          <w:rFonts w:ascii="Segoe UI" w:eastAsia="Times New Roman" w:hAnsi="Segoe UI" w:cs="B Nazanin" w:hint="cs"/>
          <w:sz w:val="28"/>
          <w:szCs w:val="28"/>
          <w:rtl/>
        </w:rPr>
        <w:t xml:space="preserve"> در 10 قسمت 30 دقیقه ای</w:t>
      </w:r>
      <w:bookmarkStart w:id="0" w:name="_GoBack"/>
      <w:bookmarkEnd w:id="0"/>
      <w:r w:rsidRPr="00BA07D3">
        <w:rPr>
          <w:rFonts w:ascii="Segoe UI" w:eastAsia="Times New Roman" w:hAnsi="Segoe UI" w:cs="B Nazanin"/>
          <w:sz w:val="28"/>
          <w:szCs w:val="28"/>
          <w:rtl/>
        </w:rPr>
        <w:t xml:space="preserve"> </w:t>
      </w:r>
      <w:r w:rsidR="00015586">
        <w:rPr>
          <w:rFonts w:ascii="Segoe UI" w:eastAsia="Times New Roman" w:hAnsi="Segoe UI" w:cs="B Nazanin" w:hint="cs"/>
          <w:sz w:val="28"/>
          <w:szCs w:val="28"/>
          <w:rtl/>
        </w:rPr>
        <w:t>با اشاره</w:t>
      </w:r>
      <w:r w:rsidR="009275BF">
        <w:rPr>
          <w:rFonts w:ascii="Segoe UI" w:eastAsia="Times New Roman" w:hAnsi="Segoe UI" w:cs="B Nazanin" w:hint="cs"/>
          <w:sz w:val="28"/>
          <w:szCs w:val="28"/>
          <w:rtl/>
        </w:rPr>
        <w:t xml:space="preserve"> و بازگویی</w:t>
      </w:r>
      <w:r w:rsidR="00015586">
        <w:rPr>
          <w:rFonts w:ascii="Segoe UI" w:eastAsia="Times New Roman" w:hAnsi="Segoe UI" w:cs="B Nazanin" w:hint="cs"/>
          <w:sz w:val="28"/>
          <w:szCs w:val="28"/>
          <w:rtl/>
        </w:rPr>
        <w:t xml:space="preserve"> </w:t>
      </w:r>
      <w:r w:rsidRPr="00BA07D3">
        <w:rPr>
          <w:rFonts w:ascii="Segoe UI" w:eastAsia="Times New Roman" w:hAnsi="Segoe UI" w:cs="B Nazanin"/>
          <w:sz w:val="28"/>
          <w:szCs w:val="28"/>
          <w:rtl/>
        </w:rPr>
        <w:t>تاریخ انقلاب 57 ایران به بررسی پیامدهای آن بر زندگی مردم و فرهنگ ایرانی</w:t>
      </w:r>
      <w:r w:rsidR="009275BF">
        <w:rPr>
          <w:rFonts w:ascii="Segoe UI" w:eastAsia="Times New Roman" w:hAnsi="Segoe UI" w:cs="B Nazanin" w:hint="cs"/>
          <w:sz w:val="28"/>
          <w:szCs w:val="28"/>
          <w:rtl/>
        </w:rPr>
        <w:t xml:space="preserve"> نیز</w:t>
      </w:r>
      <w:r w:rsidRPr="00BA07D3">
        <w:rPr>
          <w:rFonts w:ascii="Segoe UI" w:eastAsia="Times New Roman" w:hAnsi="Segoe UI" w:cs="B Nazanin"/>
          <w:sz w:val="28"/>
          <w:szCs w:val="28"/>
          <w:rtl/>
        </w:rPr>
        <w:t xml:space="preserve"> </w:t>
      </w:r>
      <w:r w:rsidR="009275BF">
        <w:rPr>
          <w:rFonts w:ascii="Segoe UI" w:eastAsia="Times New Roman" w:hAnsi="Segoe UI" w:cs="B Nazanin" w:hint="cs"/>
          <w:sz w:val="28"/>
          <w:szCs w:val="28"/>
          <w:rtl/>
        </w:rPr>
        <w:t xml:space="preserve">می </w:t>
      </w:r>
      <w:r w:rsidRPr="00BA07D3">
        <w:rPr>
          <w:rFonts w:ascii="Segoe UI" w:eastAsia="Times New Roman" w:hAnsi="Segoe UI" w:cs="B Nazanin"/>
          <w:sz w:val="28"/>
          <w:szCs w:val="28"/>
          <w:rtl/>
        </w:rPr>
        <w:t>پردازد. این روایت می‌تواند به تفکر و گفت‌وگوی بیشتری درباره تأثیر انقلاب‌ها بر جوامع معاصر منجر شود</w:t>
      </w:r>
      <w:r w:rsidRPr="00BA07D3">
        <w:rPr>
          <w:rFonts w:ascii="Segoe UI" w:eastAsia="Times New Roman" w:hAnsi="Segoe UI" w:cs="B Nazanin"/>
          <w:sz w:val="28"/>
          <w:szCs w:val="28"/>
        </w:rPr>
        <w:t>.</w:t>
      </w:r>
      <w:r w:rsidR="009C39E8">
        <w:rPr>
          <w:rFonts w:ascii="Segoe UI" w:eastAsia="Times New Roman" w:hAnsi="Segoe UI" w:cs="B Nazanin" w:hint="cs"/>
          <w:sz w:val="28"/>
          <w:szCs w:val="28"/>
          <w:rtl/>
        </w:rPr>
        <w:t xml:space="preserve"> </w:t>
      </w:r>
      <w:r w:rsidR="009C39E8" w:rsidRPr="00BA07D3">
        <w:rPr>
          <w:rFonts w:ascii="Segoe UI" w:eastAsia="Times New Roman" w:hAnsi="Segoe UI" w:cs="B Nazanin"/>
          <w:sz w:val="28"/>
          <w:szCs w:val="28"/>
          <w:rtl/>
        </w:rPr>
        <w:t>موسیقی متن با ا</w:t>
      </w:r>
      <w:r w:rsidR="009C39E8">
        <w:rPr>
          <w:rFonts w:ascii="Segoe UI" w:eastAsia="Times New Roman" w:hAnsi="Segoe UI" w:cs="B Nazanin"/>
          <w:sz w:val="28"/>
          <w:szCs w:val="28"/>
          <w:rtl/>
        </w:rPr>
        <w:t>لهام از ملودی‌های ایرانی و نوا</w:t>
      </w:r>
      <w:r w:rsidR="009C39E8">
        <w:rPr>
          <w:rFonts w:ascii="Segoe UI" w:eastAsia="Times New Roman" w:hAnsi="Segoe UI" w:cs="B Nazanin" w:hint="cs"/>
          <w:sz w:val="28"/>
          <w:szCs w:val="28"/>
          <w:rtl/>
        </w:rPr>
        <w:t xml:space="preserve">های انقلابی نیز </w:t>
      </w:r>
      <w:r w:rsidR="009C39E8" w:rsidRPr="00BA07D3">
        <w:rPr>
          <w:rFonts w:ascii="Segoe UI" w:eastAsia="Times New Roman" w:hAnsi="Segoe UI" w:cs="B Nazanin"/>
          <w:sz w:val="28"/>
          <w:szCs w:val="28"/>
          <w:rtl/>
        </w:rPr>
        <w:t>می‌تواند تأثیر عاطفی بیشتری بر روی مخاطب بگذارد</w:t>
      </w:r>
      <w:r w:rsidR="009C39E8" w:rsidRPr="00BA07D3">
        <w:rPr>
          <w:rFonts w:ascii="Segoe UI" w:eastAsia="Times New Roman" w:hAnsi="Segoe UI" w:cs="B Nazanin"/>
          <w:sz w:val="28"/>
          <w:szCs w:val="28"/>
        </w:rPr>
        <w:t>.</w:t>
      </w:r>
    </w:p>
    <w:p w:rsidR="0095673C" w:rsidRDefault="0095673C" w:rsidP="0095673C">
      <w:pPr>
        <w:shd w:val="clear" w:color="auto" w:fill="FFFFFF"/>
        <w:bidi/>
        <w:spacing w:after="240" w:line="240" w:lineRule="auto"/>
        <w:jc w:val="both"/>
        <w:rPr>
          <w:rFonts w:ascii="Segoe UI" w:eastAsia="Times New Roman" w:hAnsi="Segoe UI" w:cs="B Nazanin"/>
          <w:sz w:val="28"/>
          <w:szCs w:val="28"/>
          <w:rtl/>
        </w:rPr>
      </w:pPr>
    </w:p>
    <w:p w:rsidR="003D5346" w:rsidRDefault="003D5346" w:rsidP="003D5346">
      <w:pPr>
        <w:shd w:val="clear" w:color="auto" w:fill="FFFFFF"/>
        <w:bidi/>
        <w:spacing w:after="240" w:line="240" w:lineRule="auto"/>
        <w:jc w:val="both"/>
        <w:rPr>
          <w:rFonts w:ascii="Segoe UI" w:eastAsia="Times New Roman" w:hAnsi="Segoe UI" w:cs="B Nazanin"/>
          <w:sz w:val="28"/>
          <w:szCs w:val="28"/>
          <w:rtl/>
        </w:rPr>
      </w:pPr>
    </w:p>
    <w:p w:rsidR="003D5346" w:rsidRDefault="003D5346" w:rsidP="003D5346">
      <w:pPr>
        <w:shd w:val="clear" w:color="auto" w:fill="FFFFFF"/>
        <w:bidi/>
        <w:spacing w:after="240" w:line="240" w:lineRule="auto"/>
        <w:jc w:val="both"/>
        <w:rPr>
          <w:rFonts w:ascii="Segoe UI" w:eastAsia="Times New Roman" w:hAnsi="Segoe UI" w:cs="B Nazanin"/>
          <w:sz w:val="28"/>
          <w:szCs w:val="28"/>
          <w:rtl/>
        </w:rPr>
      </w:pPr>
    </w:p>
    <w:p w:rsidR="003D5346" w:rsidRPr="00BA07D3" w:rsidRDefault="003D5346" w:rsidP="003D5346">
      <w:pPr>
        <w:shd w:val="clear" w:color="auto" w:fill="FFFFFF"/>
        <w:bidi/>
        <w:spacing w:after="240" w:line="240" w:lineRule="auto"/>
        <w:ind w:left="7200"/>
        <w:jc w:val="both"/>
        <w:rPr>
          <w:rFonts w:ascii="Segoe UI" w:eastAsia="Times New Roman" w:hAnsi="Segoe UI" w:cs="B Nazanin"/>
          <w:sz w:val="28"/>
          <w:szCs w:val="28"/>
        </w:rPr>
      </w:pPr>
      <w:r>
        <w:rPr>
          <w:rFonts w:ascii="Segoe UI" w:eastAsia="Times New Roman" w:hAnsi="Segoe UI" w:cs="B Nazanin" w:hint="cs"/>
          <w:sz w:val="28"/>
          <w:szCs w:val="28"/>
          <w:rtl/>
        </w:rPr>
        <w:t>نویسنده: آرمان دانش ور</w:t>
      </w:r>
    </w:p>
    <w:p w:rsidR="00741F6E" w:rsidRPr="00BA07D3" w:rsidRDefault="00741F6E" w:rsidP="009C39E8">
      <w:pPr>
        <w:shd w:val="clear" w:color="auto" w:fill="FFFFFF"/>
        <w:bidi/>
        <w:spacing w:after="240" w:line="240" w:lineRule="auto"/>
        <w:jc w:val="both"/>
        <w:rPr>
          <w:rFonts w:ascii="Segoe UI" w:eastAsia="Times New Roman" w:hAnsi="Segoe UI" w:cs="B Nazanin"/>
          <w:sz w:val="28"/>
          <w:szCs w:val="28"/>
        </w:rPr>
      </w:pPr>
    </w:p>
    <w:p w:rsidR="00844D74" w:rsidRPr="00BA07D3" w:rsidRDefault="00844D74" w:rsidP="00BA07D3">
      <w:pPr>
        <w:bidi/>
        <w:jc w:val="both"/>
        <w:rPr>
          <w:rFonts w:cs="B Nazanin"/>
          <w:sz w:val="28"/>
          <w:szCs w:val="28"/>
        </w:rPr>
      </w:pPr>
    </w:p>
    <w:sectPr w:rsidR="00844D74" w:rsidRPr="00BA07D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BA0E3E"/>
    <w:multiLevelType w:val="multilevel"/>
    <w:tmpl w:val="18D4041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D564F55"/>
    <w:multiLevelType w:val="multilevel"/>
    <w:tmpl w:val="7EC016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D8F2205"/>
    <w:multiLevelType w:val="multilevel"/>
    <w:tmpl w:val="9A3A19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A967153"/>
    <w:multiLevelType w:val="multilevel"/>
    <w:tmpl w:val="816EEC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F2E38BD"/>
    <w:multiLevelType w:val="multilevel"/>
    <w:tmpl w:val="EF9E15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FDF1DD2"/>
    <w:multiLevelType w:val="multilevel"/>
    <w:tmpl w:val="510CB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7A65CAD"/>
    <w:multiLevelType w:val="multilevel"/>
    <w:tmpl w:val="3C7CBD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A356423"/>
    <w:multiLevelType w:val="multilevel"/>
    <w:tmpl w:val="E1D8A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5605A70"/>
    <w:multiLevelType w:val="multilevel"/>
    <w:tmpl w:val="8064D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6"/>
  </w:num>
  <w:num w:numId="4">
    <w:abstractNumId w:val="2"/>
  </w:num>
  <w:num w:numId="5">
    <w:abstractNumId w:val="8"/>
  </w:num>
  <w:num w:numId="6">
    <w:abstractNumId w:val="3"/>
  </w:num>
  <w:num w:numId="7">
    <w:abstractNumId w:val="4"/>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1F6E"/>
    <w:rsid w:val="00015586"/>
    <w:rsid w:val="002012B2"/>
    <w:rsid w:val="002059CC"/>
    <w:rsid w:val="0021666B"/>
    <w:rsid w:val="002764AA"/>
    <w:rsid w:val="002C4D87"/>
    <w:rsid w:val="002C6D75"/>
    <w:rsid w:val="003D5346"/>
    <w:rsid w:val="004029FD"/>
    <w:rsid w:val="00412137"/>
    <w:rsid w:val="005126A5"/>
    <w:rsid w:val="0054619F"/>
    <w:rsid w:val="00574B7E"/>
    <w:rsid w:val="00646815"/>
    <w:rsid w:val="006D16FE"/>
    <w:rsid w:val="00705B88"/>
    <w:rsid w:val="00741F6E"/>
    <w:rsid w:val="00764D7B"/>
    <w:rsid w:val="00844D74"/>
    <w:rsid w:val="00851A82"/>
    <w:rsid w:val="008E0A35"/>
    <w:rsid w:val="009275BF"/>
    <w:rsid w:val="0093095A"/>
    <w:rsid w:val="0095673C"/>
    <w:rsid w:val="00961526"/>
    <w:rsid w:val="009C39E8"/>
    <w:rsid w:val="00A12C58"/>
    <w:rsid w:val="00B03AA9"/>
    <w:rsid w:val="00BA07D3"/>
    <w:rsid w:val="00C510FB"/>
    <w:rsid w:val="00C87BBB"/>
    <w:rsid w:val="00F17866"/>
    <w:rsid w:val="00FE73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1C98AFE-0F07-43A7-A204-7A3EE0CD4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741F6E"/>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741F6E"/>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41F6E"/>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741F6E"/>
    <w:rPr>
      <w:rFonts w:ascii="Times New Roman" w:eastAsia="Times New Roman" w:hAnsi="Times New Roman" w:cs="Times New Roman"/>
      <w:b/>
      <w:bCs/>
      <w:sz w:val="24"/>
      <w:szCs w:val="24"/>
    </w:rPr>
  </w:style>
  <w:style w:type="character" w:styleId="Strong">
    <w:name w:val="Strong"/>
    <w:basedOn w:val="DefaultParagraphFont"/>
    <w:uiPriority w:val="22"/>
    <w:qFormat/>
    <w:rsid w:val="00741F6E"/>
    <w:rPr>
      <w:b/>
      <w:bCs/>
    </w:rPr>
  </w:style>
  <w:style w:type="paragraph" w:styleId="NormalWeb">
    <w:name w:val="Normal (Web)"/>
    <w:basedOn w:val="Normal"/>
    <w:uiPriority w:val="99"/>
    <w:semiHidden/>
    <w:unhideWhenUsed/>
    <w:rsid w:val="00741F6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852426">
      <w:bodyDiv w:val="1"/>
      <w:marLeft w:val="0"/>
      <w:marRight w:val="0"/>
      <w:marTop w:val="0"/>
      <w:marBottom w:val="0"/>
      <w:divBdr>
        <w:top w:val="none" w:sz="0" w:space="0" w:color="auto"/>
        <w:left w:val="none" w:sz="0" w:space="0" w:color="auto"/>
        <w:bottom w:val="none" w:sz="0" w:space="0" w:color="auto"/>
        <w:right w:val="none" w:sz="0" w:space="0" w:color="auto"/>
      </w:divBdr>
    </w:div>
    <w:div w:id="1005405024">
      <w:bodyDiv w:val="1"/>
      <w:marLeft w:val="0"/>
      <w:marRight w:val="0"/>
      <w:marTop w:val="0"/>
      <w:marBottom w:val="0"/>
      <w:divBdr>
        <w:top w:val="none" w:sz="0" w:space="0" w:color="auto"/>
        <w:left w:val="none" w:sz="0" w:space="0" w:color="auto"/>
        <w:bottom w:val="none" w:sz="0" w:space="0" w:color="auto"/>
        <w:right w:val="none" w:sz="0" w:space="0" w:color="auto"/>
      </w:divBdr>
    </w:div>
    <w:div w:id="1892838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1168</Words>
  <Characters>6661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Armansav</dc:creator>
  <cp:keywords/>
  <dc:description/>
  <cp:lastModifiedBy>Armansav</cp:lastModifiedBy>
  <cp:revision>2</cp:revision>
  <dcterms:created xsi:type="dcterms:W3CDTF">2024-12-24T06:57:00Z</dcterms:created>
  <dcterms:modified xsi:type="dcterms:W3CDTF">2024-12-24T06:57:00Z</dcterms:modified>
</cp:coreProperties>
</file>